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CE" w:rsidRDefault="004563A3">
      <w:pPr>
        <w:pStyle w:val="BodyText"/>
        <w:rPr>
          <w:rFonts w:ascii="Calibri"/>
          <w:b/>
          <w:i/>
          <w:sz w:val="20"/>
        </w:rPr>
      </w:pPr>
      <w:r>
        <w:rPr>
          <w:noProof/>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paragraph">
                  <wp:posOffset>114300</wp:posOffset>
                </wp:positionV>
                <wp:extent cx="3752850" cy="1066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3A3" w:rsidRDefault="004563A3" w:rsidP="004563A3">
                            <w:pPr>
                              <w:pStyle w:val="BodyText"/>
                              <w:jc w:val="center"/>
                              <w:rPr>
                                <w:rFonts w:ascii="Calibri"/>
                                <w:b/>
                                <w:i/>
                                <w:color w:val="20798E"/>
                                <w:sz w:val="52"/>
                              </w:rPr>
                            </w:pPr>
                            <w:r w:rsidRPr="004563A3">
                              <w:rPr>
                                <w:rFonts w:ascii="Calibri"/>
                                <w:b/>
                                <w:i/>
                                <w:color w:val="20798E"/>
                                <w:sz w:val="52"/>
                              </w:rPr>
                              <w:t xml:space="preserve">Main St </w:t>
                            </w:r>
                            <w:r w:rsidR="008411CA" w:rsidRPr="004563A3">
                              <w:rPr>
                                <w:rFonts w:ascii="Calibri"/>
                                <w:b/>
                                <w:i/>
                                <w:color w:val="20798E"/>
                                <w:sz w:val="52"/>
                              </w:rPr>
                              <w:t>Property</w:t>
                            </w:r>
                          </w:p>
                          <w:p w:rsidR="008411CA" w:rsidRPr="004563A3" w:rsidRDefault="008411CA" w:rsidP="004563A3">
                            <w:pPr>
                              <w:pStyle w:val="BodyText"/>
                              <w:jc w:val="center"/>
                              <w:rPr>
                                <w:rFonts w:ascii="Calibri"/>
                                <w:b/>
                                <w:i/>
                                <w:sz w:val="52"/>
                              </w:rPr>
                            </w:pPr>
                            <w:r w:rsidRPr="004563A3">
                              <w:rPr>
                                <w:rFonts w:ascii="Calibri"/>
                                <w:b/>
                                <w:i/>
                                <w:color w:val="20798E"/>
                                <w:sz w:val="52"/>
                              </w:rPr>
                              <w:t>Purchase Application</w:t>
                            </w:r>
                          </w:p>
                          <w:p w:rsidR="008411CA" w:rsidRDefault="008411CA" w:rsidP="008411CA">
                            <w:pPr>
                              <w:pStyle w:val="BodyText"/>
                              <w:rPr>
                                <w:rFonts w:ascii="Calibri"/>
                                <w:b/>
                                <w:i/>
                                <w:sz w:val="20"/>
                              </w:rPr>
                            </w:pPr>
                          </w:p>
                          <w:p w:rsidR="008411CA" w:rsidRDefault="008411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pt;width:295.5pt;height:84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vihAIAABE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" stroked="f">
                <v:textbox>
                  <w:txbxContent>
                    <w:p w:rsidR="004563A3" w:rsidRDefault="004563A3" w:rsidP="004563A3">
                      <w:pPr>
                        <w:pStyle w:val="BodyText"/>
                        <w:jc w:val="center"/>
                        <w:rPr>
                          <w:rFonts w:ascii="Calibri"/>
                          <w:b/>
                          <w:i/>
                          <w:color w:val="20798E"/>
                          <w:sz w:val="52"/>
                        </w:rPr>
                      </w:pPr>
                      <w:r w:rsidRPr="004563A3">
                        <w:rPr>
                          <w:rFonts w:ascii="Calibri"/>
                          <w:b/>
                          <w:i/>
                          <w:color w:val="20798E"/>
                          <w:sz w:val="52"/>
                        </w:rPr>
                        <w:t xml:space="preserve">Main St </w:t>
                      </w:r>
                      <w:r w:rsidR="008411CA" w:rsidRPr="004563A3">
                        <w:rPr>
                          <w:rFonts w:ascii="Calibri"/>
                          <w:b/>
                          <w:i/>
                          <w:color w:val="20798E"/>
                          <w:sz w:val="52"/>
                        </w:rPr>
                        <w:t>Property</w:t>
                      </w:r>
                    </w:p>
                    <w:p w:rsidR="008411CA" w:rsidRPr="004563A3" w:rsidRDefault="008411CA" w:rsidP="004563A3">
                      <w:pPr>
                        <w:pStyle w:val="BodyText"/>
                        <w:jc w:val="center"/>
                        <w:rPr>
                          <w:rFonts w:ascii="Calibri"/>
                          <w:b/>
                          <w:i/>
                          <w:sz w:val="52"/>
                        </w:rPr>
                      </w:pPr>
                      <w:r w:rsidRPr="004563A3">
                        <w:rPr>
                          <w:rFonts w:ascii="Calibri"/>
                          <w:b/>
                          <w:i/>
                          <w:color w:val="20798E"/>
                          <w:sz w:val="52"/>
                        </w:rPr>
                        <w:t>Purchase Application</w:t>
                      </w:r>
                    </w:p>
                    <w:p w:rsidR="008411CA" w:rsidRDefault="008411CA" w:rsidP="008411CA">
                      <w:pPr>
                        <w:pStyle w:val="BodyText"/>
                        <w:rPr>
                          <w:rFonts w:ascii="Calibri"/>
                          <w:b/>
                          <w:i/>
                          <w:sz w:val="20"/>
                        </w:rPr>
                      </w:pPr>
                    </w:p>
                    <w:p w:rsidR="008411CA" w:rsidRDefault="008411CA"/>
                  </w:txbxContent>
                </v:textbox>
                <w10:wrap anchorx="page"/>
              </v:shape>
            </w:pict>
          </mc:Fallback>
        </mc:AlternateContent>
      </w:r>
      <w:r>
        <w:rPr>
          <w:rFonts w:ascii="Times New Roman"/>
          <w:noProof/>
          <w:sz w:val="20"/>
        </w:rPr>
        <w:drawing>
          <wp:inline distT="0" distB="0" distL="0" distR="0">
            <wp:extent cx="1499870" cy="14998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ORLIC\stationary &amp; logo\norlic logo.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99870" cy="1499870"/>
                    </a:xfrm>
                    <a:prstGeom prst="rect">
                      <a:avLst/>
                    </a:prstGeom>
                    <a:noFill/>
                    <a:ln>
                      <a:noFill/>
                    </a:ln>
                  </pic:spPr>
                </pic:pic>
              </a:graphicData>
            </a:graphic>
          </wp:inline>
        </w:drawing>
      </w:r>
    </w:p>
    <w:p w:rsidR="00933BCE" w:rsidRDefault="00933BCE">
      <w:pPr>
        <w:pStyle w:val="BodyText"/>
        <w:spacing w:before="10"/>
        <w:rPr>
          <w:rFonts w:ascii="Calibri"/>
          <w:b/>
          <w:i/>
          <w:sz w:val="21"/>
        </w:rPr>
      </w:pPr>
    </w:p>
    <w:p w:rsidR="00933BCE" w:rsidRPr="00F05D34" w:rsidRDefault="00514663">
      <w:pPr>
        <w:pStyle w:val="Heading1"/>
        <w:spacing w:before="52"/>
        <w:ind w:left="220"/>
        <w:rPr>
          <w:sz w:val="28"/>
          <w:szCs w:val="28"/>
        </w:rPr>
      </w:pPr>
      <w:r w:rsidRPr="00F05D34">
        <w:rPr>
          <w:noProof/>
          <w:sz w:val="28"/>
          <w:szCs w:val="28"/>
        </w:rPr>
        <mc:AlternateContent>
          <mc:Choice Requires="wps">
            <w:drawing>
              <wp:anchor distT="0" distB="0" distL="0" distR="0" simplePos="0" relativeHeight="251653632" behindDoc="0" locked="0" layoutInCell="1" allowOverlap="1" wp14:anchorId="7383754A" wp14:editId="15379983">
                <wp:simplePos x="0" y="0"/>
                <wp:positionH relativeFrom="page">
                  <wp:posOffset>438785</wp:posOffset>
                </wp:positionH>
                <wp:positionV relativeFrom="paragraph">
                  <wp:posOffset>263525</wp:posOffset>
                </wp:positionV>
                <wp:extent cx="6896100" cy="0"/>
                <wp:effectExtent l="10160" t="6350" r="8890" b="1270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688C" id="Line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75pt" to="577.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" strokeweight=".72pt">
                <w10:wrap type="topAndBottom" anchorx="page"/>
              </v:line>
            </w:pict>
          </mc:Fallback>
        </mc:AlternateContent>
      </w:r>
      <w:r w:rsidRPr="00F05D34">
        <w:rPr>
          <w:color w:val="808080"/>
          <w:sz w:val="28"/>
          <w:szCs w:val="28"/>
        </w:rPr>
        <w:t>Purchaser</w:t>
      </w:r>
    </w:p>
    <w:p w:rsidR="00933BCE" w:rsidRDefault="00933BCE">
      <w:pPr>
        <w:pStyle w:val="BodyText"/>
        <w:spacing w:before="10"/>
        <w:rPr>
          <w:rFonts w:ascii="Calibri"/>
          <w:sz w:val="5"/>
        </w:rPr>
      </w:pPr>
    </w:p>
    <w:p w:rsidR="00933BCE" w:rsidRDefault="00514663" w:rsidP="00140A0A">
      <w:pPr>
        <w:pStyle w:val="BodyText"/>
        <w:tabs>
          <w:tab w:val="left" w:pos="4799"/>
        </w:tabs>
        <w:spacing w:before="240"/>
        <w:ind w:left="216"/>
      </w:pPr>
      <w:r>
        <w:t>NAME:</w:t>
      </w:r>
      <w:r>
        <w:rPr>
          <w:spacing w:val="-1"/>
        </w:rPr>
        <w:t xml:space="preserve"> </w:t>
      </w:r>
      <w:r>
        <w:rPr>
          <w:u w:val="single"/>
        </w:rPr>
        <w:t xml:space="preserve"> </w:t>
      </w:r>
      <w:r>
        <w:rPr>
          <w:u w:val="single"/>
        </w:rPr>
        <w:tab/>
      </w:r>
      <w:r w:rsidR="00140A0A">
        <w:rPr>
          <w:u w:val="single"/>
        </w:rPr>
        <w:tab/>
      </w:r>
      <w:r w:rsidR="00140A0A">
        <w:rPr>
          <w:u w:val="single"/>
        </w:rPr>
        <w:tab/>
      </w:r>
      <w:r w:rsidR="00140A0A">
        <w:rPr>
          <w:u w:val="single"/>
        </w:rPr>
        <w:tab/>
      </w:r>
    </w:p>
    <w:p w:rsidR="00933BCE" w:rsidRDefault="00933BCE">
      <w:pPr>
        <w:pStyle w:val="BodyText"/>
        <w:spacing w:before="4"/>
        <w:rPr>
          <w:sz w:val="19"/>
        </w:rPr>
      </w:pPr>
    </w:p>
    <w:p w:rsidR="00933BCE" w:rsidRDefault="00514663">
      <w:pPr>
        <w:pStyle w:val="BodyText"/>
        <w:tabs>
          <w:tab w:val="left" w:pos="4952"/>
        </w:tabs>
        <w:spacing w:before="101"/>
        <w:ind w:left="220"/>
      </w:pPr>
      <w:r>
        <w:t>ADDRESS:</w:t>
      </w:r>
      <w:r>
        <w:rPr>
          <w:spacing w:val="-1"/>
        </w:rPr>
        <w:t xml:space="preserve"> </w:t>
      </w:r>
      <w:r>
        <w:rPr>
          <w:u w:val="single"/>
        </w:rPr>
        <w:t xml:space="preserve"> </w:t>
      </w:r>
      <w:r>
        <w:rPr>
          <w:u w:val="single"/>
        </w:rPr>
        <w:tab/>
      </w:r>
      <w:r w:rsidR="00140A0A">
        <w:rPr>
          <w:u w:val="single"/>
        </w:rPr>
        <w:tab/>
      </w:r>
      <w:r w:rsidR="00140A0A">
        <w:rPr>
          <w:u w:val="single"/>
        </w:rPr>
        <w:tab/>
      </w:r>
      <w:r w:rsidR="00140A0A">
        <w:rPr>
          <w:u w:val="single"/>
        </w:rPr>
        <w:tab/>
      </w:r>
      <w:r w:rsidR="00140A0A">
        <w:rPr>
          <w:u w:val="single"/>
        </w:rPr>
        <w:tab/>
      </w:r>
      <w:r w:rsidR="00140A0A">
        <w:rPr>
          <w:u w:val="single"/>
        </w:rPr>
        <w:tab/>
      </w:r>
      <w:r w:rsidR="00140A0A">
        <w:rPr>
          <w:u w:val="single"/>
        </w:rPr>
        <w:tab/>
      </w:r>
      <w:r w:rsidR="00140A0A">
        <w:rPr>
          <w:u w:val="single"/>
        </w:rPr>
        <w:tab/>
      </w:r>
      <w:r w:rsidR="00140A0A">
        <w:rPr>
          <w:u w:val="single"/>
        </w:rPr>
        <w:tab/>
      </w:r>
    </w:p>
    <w:p w:rsidR="00933BCE" w:rsidRDefault="00933BCE">
      <w:pPr>
        <w:pStyle w:val="BodyText"/>
        <w:spacing w:before="6"/>
        <w:rPr>
          <w:sz w:val="19"/>
        </w:rPr>
      </w:pPr>
    </w:p>
    <w:p w:rsidR="00933BCE" w:rsidRDefault="00514663">
      <w:pPr>
        <w:pStyle w:val="BodyText"/>
        <w:tabs>
          <w:tab w:val="left" w:pos="4820"/>
        </w:tabs>
        <w:spacing w:before="101"/>
        <w:ind w:left="220"/>
      </w:pPr>
      <w:r>
        <w:t>PHONE:</w:t>
      </w:r>
      <w:r>
        <w:rPr>
          <w:spacing w:val="-1"/>
        </w:rPr>
        <w:t xml:space="preserve"> </w:t>
      </w:r>
      <w:r>
        <w:rPr>
          <w:u w:val="single"/>
        </w:rPr>
        <w:t xml:space="preserve"> </w:t>
      </w:r>
      <w:r>
        <w:rPr>
          <w:u w:val="single"/>
        </w:rPr>
        <w:tab/>
      </w:r>
      <w:r w:rsidR="00140A0A">
        <w:rPr>
          <w:u w:val="single"/>
        </w:rPr>
        <w:tab/>
      </w:r>
      <w:r w:rsidR="00140A0A">
        <w:rPr>
          <w:u w:val="single"/>
        </w:rPr>
        <w:tab/>
      </w:r>
      <w:r w:rsidR="00140A0A">
        <w:rPr>
          <w:u w:val="single"/>
        </w:rPr>
        <w:tab/>
      </w:r>
    </w:p>
    <w:p w:rsidR="00933BCE" w:rsidRDefault="00933BCE">
      <w:pPr>
        <w:pStyle w:val="BodyText"/>
        <w:spacing w:before="4"/>
        <w:rPr>
          <w:sz w:val="19"/>
        </w:rPr>
      </w:pPr>
    </w:p>
    <w:p w:rsidR="00933BCE" w:rsidRDefault="00514663">
      <w:pPr>
        <w:pStyle w:val="BodyText"/>
        <w:tabs>
          <w:tab w:val="left" w:pos="4836"/>
        </w:tabs>
        <w:spacing w:before="101"/>
        <w:ind w:left="220"/>
      </w:pPr>
      <w:r>
        <w:t>EMAIL:</w:t>
      </w:r>
      <w:r>
        <w:rPr>
          <w:spacing w:val="-1"/>
        </w:rPr>
        <w:t xml:space="preserve"> </w:t>
      </w:r>
      <w:r>
        <w:rPr>
          <w:u w:val="single"/>
        </w:rPr>
        <w:t xml:space="preserve"> </w:t>
      </w:r>
      <w:r>
        <w:rPr>
          <w:u w:val="single"/>
        </w:rPr>
        <w:tab/>
      </w:r>
      <w:r w:rsidR="00140A0A">
        <w:rPr>
          <w:u w:val="single"/>
        </w:rPr>
        <w:tab/>
      </w:r>
      <w:r w:rsidR="00140A0A">
        <w:rPr>
          <w:u w:val="single"/>
        </w:rPr>
        <w:tab/>
      </w:r>
      <w:r w:rsidR="00140A0A">
        <w:rPr>
          <w:u w:val="single"/>
        </w:rPr>
        <w:tab/>
      </w:r>
    </w:p>
    <w:p w:rsidR="00933BCE" w:rsidRDefault="00933BCE">
      <w:pPr>
        <w:pStyle w:val="BodyText"/>
        <w:spacing w:before="6"/>
        <w:rPr>
          <w:sz w:val="19"/>
        </w:rPr>
      </w:pPr>
    </w:p>
    <w:p w:rsidR="00933BCE" w:rsidRDefault="00514663">
      <w:pPr>
        <w:pStyle w:val="BodyText"/>
        <w:spacing w:before="101"/>
        <w:ind w:left="220"/>
      </w:pPr>
      <w:r>
        <w:t>Indicate type of entity:</w:t>
      </w:r>
    </w:p>
    <w:p w:rsidR="008411CA" w:rsidRDefault="008411CA" w:rsidP="008411CA">
      <w:pPr>
        <w:pStyle w:val="ListParagraph"/>
        <w:numPr>
          <w:ilvl w:val="0"/>
          <w:numId w:val="11"/>
        </w:numPr>
        <w:tabs>
          <w:tab w:val="left" w:pos="1186"/>
        </w:tabs>
        <w:spacing w:before="199"/>
        <w:ind w:left="1185"/>
      </w:pPr>
      <w:r>
        <w:t>Individual</w:t>
      </w:r>
      <w:r>
        <w:rPr>
          <w:spacing w:val="-9"/>
        </w:rPr>
        <w:t xml:space="preserve"> </w:t>
      </w:r>
      <w:r>
        <w:t>Person</w:t>
      </w:r>
    </w:p>
    <w:p w:rsidR="008411CA" w:rsidRDefault="008411CA" w:rsidP="008411CA">
      <w:pPr>
        <w:pStyle w:val="ListParagraph"/>
        <w:numPr>
          <w:ilvl w:val="0"/>
          <w:numId w:val="11"/>
        </w:numPr>
        <w:tabs>
          <w:tab w:val="left" w:pos="1186"/>
        </w:tabs>
        <w:ind w:left="1185"/>
      </w:pPr>
      <w:r>
        <w:t>Sole</w:t>
      </w:r>
      <w:r>
        <w:rPr>
          <w:spacing w:val="-2"/>
        </w:rPr>
        <w:t xml:space="preserve"> </w:t>
      </w:r>
      <w:r>
        <w:t>Proprietorship</w:t>
      </w:r>
    </w:p>
    <w:p w:rsidR="008411CA" w:rsidRDefault="008411CA" w:rsidP="008411CA">
      <w:pPr>
        <w:pStyle w:val="BodyText"/>
        <w:tabs>
          <w:tab w:val="left" w:pos="6511"/>
        </w:tabs>
        <w:ind w:left="2380"/>
      </w:pPr>
      <w:r>
        <w:t>Name of Sole</w:t>
      </w:r>
      <w:r>
        <w:rPr>
          <w:spacing w:val="-9"/>
        </w:rPr>
        <w:t xml:space="preserve"> </w:t>
      </w:r>
      <w:r>
        <w:t>Proprietor:</w:t>
      </w:r>
      <w:r>
        <w:rPr>
          <w:spacing w:val="-1"/>
        </w:rPr>
        <w:t xml:space="preserve"> </w:t>
      </w:r>
      <w:r>
        <w:rPr>
          <w:u w:val="single"/>
        </w:rPr>
        <w:t xml:space="preserve"> </w:t>
      </w:r>
      <w:r>
        <w:rPr>
          <w:u w:val="single"/>
        </w:rPr>
        <w:tab/>
      </w:r>
      <w:r w:rsidR="00083F60">
        <w:rPr>
          <w:u w:val="single"/>
        </w:rPr>
        <w:tab/>
      </w:r>
      <w:r w:rsidR="00083F60">
        <w:rPr>
          <w:u w:val="single"/>
        </w:rPr>
        <w:tab/>
      </w:r>
      <w:r w:rsidR="00524245">
        <w:rPr>
          <w:u w:val="single"/>
        </w:rPr>
        <w:tab/>
      </w:r>
      <w:r w:rsidR="00524245">
        <w:rPr>
          <w:u w:val="single"/>
        </w:rPr>
        <w:tab/>
      </w:r>
      <w:r w:rsidR="00083F60">
        <w:rPr>
          <w:u w:val="single"/>
        </w:rPr>
        <w:tab/>
      </w:r>
      <w:r w:rsidR="00083F60">
        <w:rPr>
          <w:u w:val="single"/>
        </w:rPr>
        <w:tab/>
      </w:r>
    </w:p>
    <w:p w:rsidR="008411CA" w:rsidRDefault="008411CA" w:rsidP="00083F60">
      <w:pPr>
        <w:pStyle w:val="ListParagraph"/>
        <w:numPr>
          <w:ilvl w:val="0"/>
          <w:numId w:val="11"/>
        </w:numPr>
        <w:tabs>
          <w:tab w:val="left" w:pos="1186"/>
          <w:tab w:val="left" w:pos="7112"/>
        </w:tabs>
        <w:spacing w:after="120"/>
        <w:ind w:left="1181"/>
      </w:pPr>
      <w:r>
        <w:t>Partnership Indicate type of</w:t>
      </w:r>
      <w:r>
        <w:rPr>
          <w:spacing w:val="9"/>
        </w:rPr>
        <w:t xml:space="preserve"> </w:t>
      </w:r>
      <w:r>
        <w:t>partnership:</w:t>
      </w:r>
      <w:r>
        <w:rPr>
          <w:spacing w:val="-1"/>
        </w:rPr>
        <w:t xml:space="preserve"> </w:t>
      </w:r>
      <w:r>
        <w:rPr>
          <w:u w:val="single"/>
        </w:rPr>
        <w:t xml:space="preserve"> </w:t>
      </w:r>
      <w:r>
        <w:rPr>
          <w:u w:val="single"/>
        </w:rPr>
        <w:tab/>
      </w:r>
      <w:r w:rsidR="00083F60">
        <w:rPr>
          <w:u w:val="single"/>
        </w:rPr>
        <w:tab/>
      </w:r>
      <w:r w:rsidR="00083F60">
        <w:rPr>
          <w:u w:val="single"/>
        </w:rPr>
        <w:tab/>
      </w:r>
      <w:r w:rsidR="00083F60">
        <w:rPr>
          <w:u w:val="single"/>
        </w:rPr>
        <w:tab/>
      </w:r>
      <w:r w:rsidR="00083F60">
        <w:rPr>
          <w:u w:val="single"/>
        </w:rPr>
        <w:tab/>
      </w:r>
    </w:p>
    <w:p w:rsidR="008411CA" w:rsidRDefault="008411CA" w:rsidP="008411CA">
      <w:pPr>
        <w:pStyle w:val="BodyText"/>
        <w:tabs>
          <w:tab w:val="left" w:pos="5393"/>
          <w:tab w:val="left" w:pos="5980"/>
          <w:tab w:val="left" w:pos="9039"/>
        </w:tabs>
        <w:spacing w:before="3"/>
        <w:ind w:left="2380"/>
      </w:pPr>
      <w:r>
        <w:t>Number of</w:t>
      </w:r>
      <w:r>
        <w:rPr>
          <w:spacing w:val="-4"/>
        </w:rPr>
        <w:t xml:space="preserve"> </w:t>
      </w:r>
      <w:r>
        <w:t>general</w:t>
      </w:r>
      <w:r>
        <w:rPr>
          <w:spacing w:val="-2"/>
        </w:rPr>
        <w:t xml:space="preserve"> </w:t>
      </w:r>
      <w:r>
        <w:t>partners:</w:t>
      </w:r>
      <w:r>
        <w:rPr>
          <w:u w:val="single"/>
        </w:rPr>
        <w:t xml:space="preserve"> </w:t>
      </w:r>
      <w:r>
        <w:rPr>
          <w:u w:val="single"/>
        </w:rPr>
        <w:tab/>
      </w:r>
      <w:r w:rsidR="00083F60">
        <w:rPr>
          <w:u w:val="single"/>
        </w:rPr>
        <w:t xml:space="preserve">       </w:t>
      </w:r>
      <w:r>
        <w:tab/>
        <w:t>Number of limited</w:t>
      </w:r>
      <w:r>
        <w:rPr>
          <w:spacing w:val="-12"/>
        </w:rPr>
        <w:t xml:space="preserve"> </w:t>
      </w:r>
      <w:r>
        <w:t>partners:</w:t>
      </w:r>
      <w:r>
        <w:rPr>
          <w:spacing w:val="-1"/>
        </w:rPr>
        <w:t xml:space="preserve"> </w:t>
      </w:r>
      <w:r>
        <w:rPr>
          <w:u w:val="single"/>
        </w:rPr>
        <w:t xml:space="preserve"> </w:t>
      </w:r>
      <w:r>
        <w:rPr>
          <w:u w:val="single"/>
        </w:rPr>
        <w:tab/>
      </w:r>
      <w:r w:rsidR="00083F60">
        <w:rPr>
          <w:u w:val="single"/>
        </w:rPr>
        <w:t xml:space="preserve">      </w:t>
      </w:r>
    </w:p>
    <w:p w:rsidR="008411CA" w:rsidRDefault="008411CA" w:rsidP="008411CA">
      <w:pPr>
        <w:pStyle w:val="ListParagraph"/>
        <w:numPr>
          <w:ilvl w:val="0"/>
          <w:numId w:val="11"/>
        </w:numPr>
        <w:tabs>
          <w:tab w:val="left" w:pos="1186"/>
        </w:tabs>
        <w:ind w:left="1185"/>
      </w:pPr>
      <w:r>
        <w:t>Limited Liability</w:t>
      </w:r>
      <w:r>
        <w:rPr>
          <w:spacing w:val="-17"/>
        </w:rPr>
        <w:t xml:space="preserve"> </w:t>
      </w:r>
      <w:r>
        <w:t>Company</w:t>
      </w:r>
    </w:p>
    <w:p w:rsidR="00432BF4" w:rsidRDefault="008411CA" w:rsidP="00432BF4">
      <w:pPr>
        <w:pStyle w:val="BodyText"/>
        <w:tabs>
          <w:tab w:val="left" w:pos="5960"/>
          <w:tab w:val="left" w:pos="8428"/>
        </w:tabs>
        <w:spacing w:before="120"/>
        <w:ind w:left="2376" w:right="3067"/>
      </w:pPr>
      <w:r>
        <w:t>Formed in</w:t>
      </w:r>
      <w:r>
        <w:rPr>
          <w:spacing w:val="-5"/>
        </w:rPr>
        <w:t xml:space="preserve"> </w:t>
      </w:r>
      <w:r>
        <w:t>which</w:t>
      </w:r>
      <w:r>
        <w:rPr>
          <w:spacing w:val="-4"/>
        </w:rPr>
        <w:t xml:space="preserve"> </w:t>
      </w:r>
      <w:r>
        <w:t>State</w:t>
      </w:r>
      <w:proofErr w:type="gramStart"/>
      <w:r>
        <w:t>?</w:t>
      </w:r>
      <w:proofErr w:type="gramEnd"/>
      <w:r>
        <w:t>:</w:t>
      </w:r>
      <w:r>
        <w:rPr>
          <w:u w:val="single"/>
        </w:rPr>
        <w:t xml:space="preserve"> </w:t>
      </w:r>
      <w:r>
        <w:rPr>
          <w:u w:val="single"/>
        </w:rPr>
        <w:tab/>
      </w:r>
      <w:r>
        <w:t>Date</w:t>
      </w:r>
      <w:r>
        <w:rPr>
          <w:spacing w:val="-1"/>
        </w:rPr>
        <w:t xml:space="preserve"> </w:t>
      </w:r>
      <w:r>
        <w:t>formed:</w:t>
      </w:r>
      <w:r>
        <w:rPr>
          <w:spacing w:val="-1"/>
        </w:rPr>
        <w:t xml:space="preserve"> </w:t>
      </w:r>
      <w:r>
        <w:rPr>
          <w:u w:val="single"/>
        </w:rPr>
        <w:t xml:space="preserve"> </w:t>
      </w:r>
      <w:r>
        <w:rPr>
          <w:u w:val="single"/>
        </w:rPr>
        <w:tab/>
      </w:r>
      <w:r w:rsidR="00524245">
        <w:rPr>
          <w:u w:val="single"/>
        </w:rPr>
        <w:tab/>
      </w:r>
      <w:r w:rsidR="00524245">
        <w:rPr>
          <w:u w:val="single"/>
        </w:rPr>
        <w:tab/>
        <w:t xml:space="preserve">           </w:t>
      </w:r>
      <w:bookmarkStart w:id="0" w:name="_GoBack"/>
      <w:bookmarkEnd w:id="0"/>
    </w:p>
    <w:p w:rsidR="008411CA" w:rsidRDefault="008411CA" w:rsidP="00BD6C2E">
      <w:pPr>
        <w:pStyle w:val="BodyText"/>
        <w:spacing w:before="120"/>
        <w:ind w:left="2376" w:right="2671"/>
      </w:pPr>
      <w:proofErr w:type="gramStart"/>
      <w:r>
        <w:t>Authorized to do business in New York State?</w:t>
      </w:r>
      <w:proofErr w:type="gramEnd"/>
      <w:r>
        <w:t xml:space="preserve"> : </w:t>
      </w:r>
      <w:r>
        <w:rPr>
          <w:rFonts w:ascii="Times New Roman" w:hAnsi="Times New Roman"/>
          <w:u w:val="single"/>
        </w:rPr>
        <w:t xml:space="preserve"> </w:t>
      </w:r>
      <w:r w:rsidR="00432BF4">
        <w:rPr>
          <w:rFonts w:ascii="Times New Roman" w:hAnsi="Times New Roman"/>
          <w:u w:val="single"/>
        </w:rPr>
        <w:t xml:space="preserve">    </w:t>
      </w:r>
      <w:r w:rsidR="00BD6C2E">
        <w:rPr>
          <w:rFonts w:ascii="Times New Roman" w:hAnsi="Times New Roman"/>
          <w:u w:val="single"/>
        </w:rPr>
        <w:t xml:space="preserve"> </w:t>
      </w:r>
      <w:r w:rsidR="00432BF4">
        <w:rPr>
          <w:rFonts w:ascii="Times New Roman" w:hAnsi="Times New Roman"/>
          <w:u w:val="single"/>
        </w:rPr>
        <w:t xml:space="preserve"> </w:t>
      </w:r>
      <w:r w:rsidR="00BD6C2E">
        <w:rPr>
          <w:rFonts w:ascii="Times New Roman" w:hAnsi="Times New Roman"/>
          <w:u w:val="single"/>
        </w:rPr>
        <w:t xml:space="preserve"> </w:t>
      </w:r>
      <w:r w:rsidR="00432BF4">
        <w:rPr>
          <w:rFonts w:ascii="Times New Roman" w:hAnsi="Times New Roman"/>
          <w:u w:val="single"/>
        </w:rPr>
        <w:t xml:space="preserve"> </w:t>
      </w:r>
      <w:r w:rsidR="00432BF4">
        <w:rPr>
          <w:rFonts w:ascii="Times New Roman" w:hAnsi="Times New Roman"/>
        </w:rPr>
        <w:t xml:space="preserve"> </w:t>
      </w:r>
      <w:r>
        <w:t xml:space="preserve">Yes </w:t>
      </w:r>
      <w:r w:rsidR="00BD6C2E">
        <w:rPr>
          <w:rFonts w:ascii="Wingdings" w:hAnsi="Wingdings"/>
          <w:sz w:val="24"/>
          <w:u w:val="single"/>
        </w:rPr>
        <w:t></w:t>
      </w:r>
      <w:proofErr w:type="gramStart"/>
      <w:r w:rsidR="00BD6C2E">
        <w:rPr>
          <w:rFonts w:ascii="Wingdings" w:hAnsi="Wingdings"/>
          <w:sz w:val="24"/>
          <w:u w:val="single"/>
        </w:rPr>
        <w:t></w:t>
      </w:r>
      <w:r w:rsidR="00432BF4">
        <w:rPr>
          <w:rFonts w:ascii="Times New Roman" w:hAnsi="Times New Roman"/>
          <w:spacing w:val="-28"/>
        </w:rPr>
        <w:t xml:space="preserve">  </w:t>
      </w:r>
      <w:r>
        <w:t>No</w:t>
      </w:r>
      <w:proofErr w:type="gramEnd"/>
    </w:p>
    <w:p w:rsidR="008411CA" w:rsidRDefault="008411CA" w:rsidP="008411CA">
      <w:pPr>
        <w:pStyle w:val="ListParagraph"/>
        <w:numPr>
          <w:ilvl w:val="0"/>
          <w:numId w:val="11"/>
        </w:numPr>
        <w:tabs>
          <w:tab w:val="left" w:pos="1186"/>
          <w:tab w:val="left" w:pos="3100"/>
          <w:tab w:val="left" w:pos="6772"/>
          <w:tab w:val="left" w:pos="9619"/>
        </w:tabs>
        <w:ind w:left="1185"/>
      </w:pPr>
      <w:r>
        <w:t>Not-for-Profit</w:t>
      </w:r>
      <w:r>
        <w:tab/>
        <w:t>Incorporated in</w:t>
      </w:r>
      <w:r>
        <w:rPr>
          <w:spacing w:val="-8"/>
        </w:rPr>
        <w:t xml:space="preserve"> </w:t>
      </w:r>
      <w:r>
        <w:t>which</w:t>
      </w:r>
      <w:r>
        <w:rPr>
          <w:spacing w:val="-2"/>
        </w:rPr>
        <w:t xml:space="preserve"> </w:t>
      </w:r>
      <w:r>
        <w:t>State?:</w:t>
      </w:r>
      <w:r>
        <w:rPr>
          <w:u w:val="single"/>
        </w:rPr>
        <w:t xml:space="preserve"> </w:t>
      </w:r>
      <w:r>
        <w:rPr>
          <w:u w:val="single"/>
        </w:rPr>
        <w:tab/>
      </w:r>
      <w:r>
        <w:t>Date</w:t>
      </w:r>
      <w:r>
        <w:rPr>
          <w:spacing w:val="-4"/>
        </w:rPr>
        <w:t xml:space="preserve"> </w:t>
      </w:r>
      <w:r>
        <w:t>incorporated:</w:t>
      </w:r>
      <w:r>
        <w:rPr>
          <w:spacing w:val="-2"/>
        </w:rPr>
        <w:t xml:space="preserve"> </w:t>
      </w:r>
      <w:r>
        <w:rPr>
          <w:u w:val="single"/>
        </w:rPr>
        <w:t xml:space="preserve"> </w:t>
      </w:r>
      <w:r>
        <w:rPr>
          <w:u w:val="single"/>
        </w:rPr>
        <w:tab/>
      </w:r>
      <w:r w:rsidR="00BD6C2E">
        <w:rPr>
          <w:u w:val="single"/>
        </w:rPr>
        <w:tab/>
      </w:r>
      <w:r w:rsidR="00BD6C2E">
        <w:rPr>
          <w:u w:val="single"/>
        </w:rPr>
        <w:tab/>
      </w:r>
    </w:p>
    <w:p w:rsidR="00933BCE" w:rsidRDefault="00933BCE">
      <w:pPr>
        <w:pStyle w:val="BodyText"/>
        <w:spacing w:before="1"/>
        <w:rPr>
          <w:sz w:val="20"/>
        </w:rPr>
      </w:pPr>
    </w:p>
    <w:p w:rsidR="00BD6C2E" w:rsidRPr="00BD6C2E" w:rsidRDefault="00514663" w:rsidP="00BD6C2E">
      <w:pPr>
        <w:pStyle w:val="ListParagraph"/>
        <w:numPr>
          <w:ilvl w:val="0"/>
          <w:numId w:val="11"/>
        </w:numPr>
        <w:tabs>
          <w:tab w:val="left" w:pos="1186"/>
          <w:tab w:val="left" w:pos="5260"/>
          <w:tab w:val="left" w:pos="7616"/>
        </w:tabs>
        <w:spacing w:before="0"/>
        <w:ind w:right="601" w:hanging="1440"/>
      </w:pPr>
      <w:r>
        <w:t xml:space="preserve">Corporation </w:t>
      </w:r>
      <w:r w:rsidR="00BD6C2E">
        <w:tab/>
        <w:t xml:space="preserve">               </w:t>
      </w:r>
      <w:r>
        <w:t>Incorporated in</w:t>
      </w:r>
      <w:r>
        <w:rPr>
          <w:spacing w:val="-7"/>
        </w:rPr>
        <w:t xml:space="preserve"> </w:t>
      </w:r>
      <w:r>
        <w:t>what</w:t>
      </w:r>
      <w:r>
        <w:rPr>
          <w:spacing w:val="-2"/>
        </w:rPr>
        <w:t xml:space="preserve"> </w:t>
      </w:r>
      <w:r w:rsidR="00BD6C2E">
        <w:t xml:space="preserve">State?: </w:t>
      </w:r>
      <w:r w:rsidR="00BD6C2E">
        <w:rPr>
          <w:u w:val="single"/>
        </w:rPr>
        <w:t xml:space="preserve">                    </w:t>
      </w:r>
      <w:r w:rsidR="00BD6C2E">
        <w:t xml:space="preserve"> </w:t>
      </w:r>
      <w:r>
        <w:t>Date</w:t>
      </w:r>
      <w:r>
        <w:rPr>
          <w:spacing w:val="-6"/>
        </w:rPr>
        <w:t xml:space="preserve"> </w:t>
      </w:r>
      <w:r>
        <w:t>incorporated:</w:t>
      </w:r>
      <w:r>
        <w:rPr>
          <w:spacing w:val="-1"/>
        </w:rPr>
        <w:t xml:space="preserve"> </w:t>
      </w:r>
      <w:r>
        <w:rPr>
          <w:u w:val="single"/>
        </w:rPr>
        <w:t xml:space="preserve"> </w:t>
      </w:r>
      <w:r w:rsidR="00BD6C2E">
        <w:rPr>
          <w:u w:val="single"/>
        </w:rPr>
        <w:tab/>
        <w:t xml:space="preserve">                              </w:t>
      </w:r>
    </w:p>
    <w:p w:rsidR="00933BCE" w:rsidRDefault="00514663" w:rsidP="00BD6C2E">
      <w:pPr>
        <w:pStyle w:val="ListParagraph"/>
        <w:tabs>
          <w:tab w:val="left" w:pos="1186"/>
          <w:tab w:val="left" w:pos="5260"/>
          <w:tab w:val="left" w:pos="7616"/>
        </w:tabs>
        <w:spacing w:before="120"/>
        <w:ind w:left="2376" w:right="605" w:firstLine="0"/>
      </w:pPr>
      <w:r>
        <w:t>Authorized to do business in New York State</w:t>
      </w:r>
      <w:proofErr w:type="gramStart"/>
      <w:r w:rsidR="00BD6C2E">
        <w:t>?</w:t>
      </w:r>
      <w:r>
        <w:t>:</w:t>
      </w:r>
      <w:proofErr w:type="gramEnd"/>
      <w:r>
        <w:t xml:space="preserve"> </w:t>
      </w:r>
      <w:r>
        <w:rPr>
          <w:rFonts w:ascii="Times New Roman" w:hAnsi="Times New Roman"/>
          <w:u w:val="single"/>
        </w:rPr>
        <w:t xml:space="preserve">  </w:t>
      </w:r>
      <w:r w:rsidR="00BD6C2E">
        <w:rPr>
          <w:rFonts w:ascii="Times New Roman" w:hAnsi="Times New Roman"/>
          <w:u w:val="single"/>
        </w:rPr>
        <w:t xml:space="preserve">        </w:t>
      </w:r>
      <w:r>
        <w:t xml:space="preserve">Yes </w:t>
      </w:r>
      <w:r w:rsidR="00BD6C2E">
        <w:rPr>
          <w:u w:val="single"/>
        </w:rPr>
        <w:t xml:space="preserve">           </w:t>
      </w:r>
      <w:r w:rsidR="00BD6C2E">
        <w:t xml:space="preserve"> </w:t>
      </w:r>
      <w:r>
        <w:t>No</w:t>
      </w:r>
    </w:p>
    <w:p w:rsidR="00933BCE" w:rsidRDefault="008411CA" w:rsidP="008411CA">
      <w:pPr>
        <w:pStyle w:val="BodyText"/>
        <w:spacing w:before="197"/>
      </w:pPr>
      <w:r>
        <w:t xml:space="preserve">                    </w:t>
      </w:r>
      <w:r w:rsidR="00514663">
        <w:t>Not-for-profits and Corporations, attach Articles of Incorporation. LLCs attach Articles of</w:t>
      </w:r>
      <w:r>
        <w:t xml:space="preserve"> </w:t>
      </w:r>
      <w:r w:rsidR="00514663">
        <w:t>Organization</w:t>
      </w:r>
    </w:p>
    <w:p w:rsidR="00933BCE" w:rsidRDefault="00933BCE">
      <w:pPr>
        <w:pStyle w:val="BodyText"/>
        <w:spacing w:before="10"/>
        <w:rPr>
          <w:sz w:val="16"/>
        </w:rPr>
      </w:pPr>
    </w:p>
    <w:p w:rsidR="00F05D34" w:rsidRDefault="00374224" w:rsidP="00374224">
      <w:pPr>
        <w:pStyle w:val="BodyText"/>
        <w:spacing w:before="10"/>
        <w:ind w:left="270" w:hanging="90"/>
        <w:rPr>
          <w:sz w:val="16"/>
        </w:rPr>
      </w:pPr>
      <w:r>
        <w:t xml:space="preserve"> </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gridCol w:w="900"/>
        <w:gridCol w:w="809"/>
      </w:tblGrid>
      <w:tr w:rsidR="00933BCE" w:rsidTr="00374224">
        <w:trPr>
          <w:trHeight w:hRule="exact" w:val="269"/>
        </w:trPr>
        <w:tc>
          <w:tcPr>
            <w:tcW w:w="9561" w:type="dxa"/>
          </w:tcPr>
          <w:p w:rsidR="00933BCE" w:rsidRDefault="00933BCE"/>
        </w:tc>
        <w:tc>
          <w:tcPr>
            <w:tcW w:w="900" w:type="dxa"/>
          </w:tcPr>
          <w:p w:rsidR="00933BCE" w:rsidRDefault="00514663">
            <w:pPr>
              <w:pStyle w:val="TableParagraph"/>
              <w:ind w:left="278"/>
            </w:pPr>
            <w:r>
              <w:t>Yes</w:t>
            </w:r>
          </w:p>
        </w:tc>
        <w:tc>
          <w:tcPr>
            <w:tcW w:w="809" w:type="dxa"/>
          </w:tcPr>
          <w:p w:rsidR="00933BCE" w:rsidRDefault="00514663">
            <w:pPr>
              <w:pStyle w:val="TableParagraph"/>
              <w:ind w:left="264"/>
            </w:pPr>
            <w:r>
              <w:t>No</w:t>
            </w:r>
          </w:p>
        </w:tc>
      </w:tr>
      <w:tr w:rsidR="00374224" w:rsidTr="00140A0A">
        <w:trPr>
          <w:trHeight w:hRule="exact" w:val="361"/>
        </w:trPr>
        <w:tc>
          <w:tcPr>
            <w:tcW w:w="9561" w:type="dxa"/>
          </w:tcPr>
          <w:p w:rsidR="00374224" w:rsidRDefault="00374224" w:rsidP="00374224">
            <w:pPr>
              <w:pStyle w:val="TableParagraph"/>
            </w:pPr>
            <w:r>
              <w:t xml:space="preserve">Are there any judgments or liens against you or any company that you have ownership interest </w:t>
            </w:r>
            <w:proofErr w:type="gramStart"/>
            <w:r>
              <w:t>in</w:t>
            </w:r>
            <w:proofErr w:type="gramEnd"/>
            <w:r>
              <w:t>?</w:t>
            </w:r>
          </w:p>
        </w:tc>
        <w:tc>
          <w:tcPr>
            <w:tcW w:w="900" w:type="dxa"/>
          </w:tcPr>
          <w:p w:rsidR="00374224" w:rsidRDefault="00374224"/>
        </w:tc>
        <w:tc>
          <w:tcPr>
            <w:tcW w:w="809" w:type="dxa"/>
          </w:tcPr>
          <w:p w:rsidR="00374224" w:rsidRDefault="00374224"/>
        </w:tc>
      </w:tr>
      <w:tr w:rsidR="00374224" w:rsidTr="00140A0A">
        <w:trPr>
          <w:trHeight w:hRule="exact" w:val="361"/>
        </w:trPr>
        <w:tc>
          <w:tcPr>
            <w:tcW w:w="9561" w:type="dxa"/>
          </w:tcPr>
          <w:p w:rsidR="00374224" w:rsidRDefault="00374224" w:rsidP="00374224">
            <w:pPr>
              <w:pStyle w:val="TableParagraph"/>
            </w:pPr>
            <w:r>
              <w:t>Have you filed for bankruptcy within the past seven (7) years?</w:t>
            </w:r>
          </w:p>
        </w:tc>
        <w:tc>
          <w:tcPr>
            <w:tcW w:w="900" w:type="dxa"/>
          </w:tcPr>
          <w:p w:rsidR="00374224" w:rsidRDefault="00374224"/>
        </w:tc>
        <w:tc>
          <w:tcPr>
            <w:tcW w:w="809" w:type="dxa"/>
          </w:tcPr>
          <w:p w:rsidR="00374224" w:rsidRDefault="00374224"/>
        </w:tc>
      </w:tr>
      <w:tr w:rsidR="00374224" w:rsidTr="00140A0A">
        <w:trPr>
          <w:trHeight w:hRule="exact" w:val="361"/>
        </w:trPr>
        <w:tc>
          <w:tcPr>
            <w:tcW w:w="9561" w:type="dxa"/>
          </w:tcPr>
          <w:p w:rsidR="00374224" w:rsidRDefault="00374224">
            <w:pPr>
              <w:pStyle w:val="TableParagraph"/>
            </w:pPr>
            <w:r>
              <w:t xml:space="preserve">Are you party to any </w:t>
            </w:r>
            <w:proofErr w:type="gramStart"/>
            <w:r>
              <w:t>lawsuit ?</w:t>
            </w:r>
            <w:proofErr w:type="gramEnd"/>
          </w:p>
        </w:tc>
        <w:tc>
          <w:tcPr>
            <w:tcW w:w="900" w:type="dxa"/>
          </w:tcPr>
          <w:p w:rsidR="00374224" w:rsidRDefault="00374224"/>
        </w:tc>
        <w:tc>
          <w:tcPr>
            <w:tcW w:w="809" w:type="dxa"/>
          </w:tcPr>
          <w:p w:rsidR="00374224" w:rsidRDefault="00374224"/>
        </w:tc>
      </w:tr>
      <w:tr w:rsidR="00374224" w:rsidTr="00BD6C2E">
        <w:trPr>
          <w:trHeight w:hRule="exact" w:val="640"/>
        </w:trPr>
        <w:tc>
          <w:tcPr>
            <w:tcW w:w="9561" w:type="dxa"/>
          </w:tcPr>
          <w:p w:rsidR="00374224" w:rsidRDefault="00374224">
            <w:pPr>
              <w:pStyle w:val="TableParagraph"/>
            </w:pPr>
            <w:r>
              <w:t xml:space="preserve">Have you directly or indirectly been obligated on any </w:t>
            </w:r>
            <w:proofErr w:type="gramStart"/>
            <w:r>
              <w:t>loan which</w:t>
            </w:r>
            <w:proofErr w:type="gramEnd"/>
            <w:r>
              <w:t xml:space="preserve"> resulted in foreclosure, transfer of title in lieu of foreclosure, judgment?</w:t>
            </w:r>
          </w:p>
        </w:tc>
        <w:tc>
          <w:tcPr>
            <w:tcW w:w="900" w:type="dxa"/>
          </w:tcPr>
          <w:p w:rsidR="00374224" w:rsidRDefault="00374224"/>
        </w:tc>
        <w:tc>
          <w:tcPr>
            <w:tcW w:w="809" w:type="dxa"/>
          </w:tcPr>
          <w:p w:rsidR="00374224" w:rsidRDefault="00374224"/>
        </w:tc>
      </w:tr>
      <w:tr w:rsidR="00374224" w:rsidTr="00374224">
        <w:trPr>
          <w:trHeight w:hRule="exact" w:val="343"/>
        </w:trPr>
        <w:tc>
          <w:tcPr>
            <w:tcW w:w="9561" w:type="dxa"/>
          </w:tcPr>
          <w:p w:rsidR="00374224" w:rsidRDefault="00374224">
            <w:pPr>
              <w:pStyle w:val="TableParagraph"/>
              <w:spacing w:line="240" w:lineRule="auto"/>
              <w:ind w:right="128"/>
            </w:pPr>
            <w:r>
              <w:t>Have you owned property foreclosed upon for tax-delinquency or bank foreclosure?</w:t>
            </w:r>
          </w:p>
        </w:tc>
        <w:tc>
          <w:tcPr>
            <w:tcW w:w="900" w:type="dxa"/>
          </w:tcPr>
          <w:p w:rsidR="00374224" w:rsidRDefault="00374224"/>
        </w:tc>
        <w:tc>
          <w:tcPr>
            <w:tcW w:w="809" w:type="dxa"/>
          </w:tcPr>
          <w:p w:rsidR="00374224" w:rsidRDefault="00374224"/>
        </w:tc>
      </w:tr>
    </w:tbl>
    <w:p w:rsidR="00933BCE" w:rsidRDefault="00933BCE">
      <w:pPr>
        <w:sectPr w:rsidR="00933BCE" w:rsidSect="00083F60">
          <w:type w:val="continuous"/>
          <w:pgSz w:w="12240" w:h="15840"/>
          <w:pgMar w:top="720" w:right="245" w:bottom="288" w:left="504"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gridCol w:w="900"/>
        <w:gridCol w:w="809"/>
      </w:tblGrid>
      <w:tr w:rsidR="00933BCE" w:rsidTr="007D77D0">
        <w:trPr>
          <w:trHeight w:hRule="exact" w:val="639"/>
        </w:trPr>
        <w:tc>
          <w:tcPr>
            <w:tcW w:w="9561" w:type="dxa"/>
          </w:tcPr>
          <w:p w:rsidR="00933BCE" w:rsidRPr="00BD6C2E" w:rsidRDefault="00514663" w:rsidP="00BD6C2E">
            <w:pPr>
              <w:pStyle w:val="TableParagraph"/>
              <w:spacing w:line="240" w:lineRule="auto"/>
              <w:ind w:right="479"/>
              <w:rPr>
                <w:b/>
              </w:rPr>
            </w:pPr>
            <w:r>
              <w:lastRenderedPageBreak/>
              <w:t xml:space="preserve">Are you current on all financial obligations to municipalities and </w:t>
            </w:r>
            <w:proofErr w:type="gramStart"/>
            <w:r w:rsidR="00BD6C2E">
              <w:t>c</w:t>
            </w:r>
            <w:r>
              <w:t>ounty-wide</w:t>
            </w:r>
            <w:proofErr w:type="gramEnd"/>
            <w:r>
              <w:t xml:space="preserve"> within which you own property (i.e. taxes, water, sewer, user fees, violations, etc.)?</w:t>
            </w:r>
            <w:r w:rsidR="00BD6C2E">
              <w:t xml:space="preserve"> </w:t>
            </w:r>
            <w:r w:rsidR="00BD6C2E">
              <w:rPr>
                <w:b/>
              </w:rPr>
              <w:t>Subject to verification</w:t>
            </w:r>
          </w:p>
        </w:tc>
        <w:tc>
          <w:tcPr>
            <w:tcW w:w="900" w:type="dxa"/>
          </w:tcPr>
          <w:p w:rsidR="00933BCE" w:rsidRDefault="00933BCE"/>
        </w:tc>
        <w:tc>
          <w:tcPr>
            <w:tcW w:w="809" w:type="dxa"/>
          </w:tcPr>
          <w:p w:rsidR="00933BCE" w:rsidRDefault="00933BCE"/>
        </w:tc>
      </w:tr>
      <w:tr w:rsidR="00933BCE" w:rsidTr="00BD6C2E">
        <w:trPr>
          <w:trHeight w:hRule="exact" w:val="657"/>
        </w:trPr>
        <w:tc>
          <w:tcPr>
            <w:tcW w:w="9561" w:type="dxa"/>
          </w:tcPr>
          <w:p w:rsidR="00933BCE" w:rsidRDefault="00F05D34" w:rsidP="00F05D34">
            <w:pPr>
              <w:pStyle w:val="TableParagraph"/>
            </w:pPr>
            <w:r>
              <w:t xml:space="preserve">Are all properties that you have an ownership interest in, </w:t>
            </w:r>
            <w:r w:rsidR="00514663">
              <w:t xml:space="preserve">free of </w:t>
            </w:r>
            <w:proofErr w:type="gramStart"/>
            <w:r w:rsidR="00514663">
              <w:t>any and all</w:t>
            </w:r>
            <w:proofErr w:type="gramEnd"/>
            <w:r w:rsidR="00514663">
              <w:t xml:space="preserve"> code violations?</w:t>
            </w:r>
            <w:r w:rsidR="00BD6C2E">
              <w:t xml:space="preserve">  </w:t>
            </w:r>
            <w:r w:rsidR="00BD6C2E" w:rsidRPr="00BD6C2E">
              <w:rPr>
                <w:b/>
              </w:rPr>
              <w:t>Subject to verification</w:t>
            </w:r>
          </w:p>
        </w:tc>
        <w:tc>
          <w:tcPr>
            <w:tcW w:w="900" w:type="dxa"/>
          </w:tcPr>
          <w:p w:rsidR="00933BCE" w:rsidRDefault="00933BCE"/>
        </w:tc>
        <w:tc>
          <w:tcPr>
            <w:tcW w:w="809" w:type="dxa"/>
          </w:tcPr>
          <w:p w:rsidR="00933BCE" w:rsidRDefault="00933BCE"/>
        </w:tc>
      </w:tr>
    </w:tbl>
    <w:p w:rsidR="00933BCE" w:rsidRDefault="00933BCE">
      <w:pPr>
        <w:pStyle w:val="BodyText"/>
        <w:rPr>
          <w:sz w:val="20"/>
        </w:rPr>
      </w:pPr>
    </w:p>
    <w:p w:rsidR="00933BCE" w:rsidRDefault="00514663">
      <w:pPr>
        <w:pStyle w:val="BodyText"/>
        <w:spacing w:before="226"/>
        <w:ind w:left="220"/>
        <w:rPr>
          <w:u w:val="single"/>
        </w:rPr>
      </w:pPr>
      <w:r>
        <w:t>Address of the property you are interested in purchasing:</w:t>
      </w:r>
      <w:r w:rsidR="007D77D0">
        <w:t xml:space="preserve"> </w:t>
      </w:r>
      <w:r w:rsidR="007D77D0">
        <w:rPr>
          <w:u w:val="single"/>
        </w:rPr>
        <w:tab/>
      </w:r>
      <w:r w:rsidR="007D77D0">
        <w:rPr>
          <w:u w:val="single"/>
        </w:rPr>
        <w:tab/>
      </w:r>
      <w:r w:rsidR="007D77D0">
        <w:rPr>
          <w:u w:val="single"/>
        </w:rPr>
        <w:tab/>
      </w:r>
      <w:r w:rsidR="007D77D0">
        <w:rPr>
          <w:u w:val="single"/>
        </w:rPr>
        <w:tab/>
      </w:r>
      <w:r w:rsidR="007D77D0">
        <w:rPr>
          <w:u w:val="single"/>
        </w:rPr>
        <w:tab/>
      </w:r>
      <w:r w:rsidR="007D77D0">
        <w:rPr>
          <w:u w:val="single"/>
        </w:rPr>
        <w:tab/>
      </w:r>
      <w:r w:rsidR="007D77D0">
        <w:rPr>
          <w:u w:val="single"/>
        </w:rPr>
        <w:tab/>
      </w:r>
      <w:r w:rsidR="007D77D0">
        <w:rPr>
          <w:u w:val="single"/>
        </w:rPr>
        <w:tab/>
        <w:t xml:space="preserve">     </w:t>
      </w:r>
    </w:p>
    <w:p w:rsidR="00933BCE" w:rsidRDefault="00514663">
      <w:pPr>
        <w:pStyle w:val="BodyText"/>
        <w:tabs>
          <w:tab w:val="left" w:pos="2728"/>
        </w:tabs>
        <w:spacing w:before="197"/>
        <w:ind w:left="940"/>
      </w:pPr>
      <w:r>
        <w:t>This</w:t>
      </w:r>
      <w:r>
        <w:rPr>
          <w:spacing w:val="-3"/>
        </w:rPr>
        <w:t xml:space="preserve"> </w:t>
      </w:r>
      <w:r>
        <w:t>is a:</w:t>
      </w:r>
      <w:r w:rsidR="00083F60">
        <w:t xml:space="preserve"> </w:t>
      </w:r>
      <w:r w:rsidR="00083F60">
        <w:rPr>
          <w:u w:val="single"/>
        </w:rPr>
        <w:tab/>
      </w:r>
      <w:r w:rsidR="00083F60">
        <w:rPr>
          <w:u w:val="single"/>
        </w:rPr>
        <w:tab/>
      </w:r>
      <w:r w:rsidR="00083F60">
        <w:rPr>
          <w:u w:val="single"/>
        </w:rPr>
        <w:tab/>
      </w:r>
      <w:r w:rsidR="00083F60">
        <w:rPr>
          <w:u w:val="single"/>
        </w:rPr>
        <w:tab/>
      </w:r>
      <w:r w:rsidR="00083F60">
        <w:rPr>
          <w:u w:val="single"/>
        </w:rPr>
        <w:tab/>
      </w:r>
      <w:r w:rsidR="00083F60">
        <w:t xml:space="preserve"> (</w:t>
      </w:r>
      <w:r>
        <w:t xml:space="preserve">e.g. </w:t>
      </w:r>
      <w:r w:rsidR="00374224">
        <w:t xml:space="preserve">commercial, mixed use, </w:t>
      </w:r>
      <w:r>
        <w:t>vacant lot,</w:t>
      </w:r>
      <w:r>
        <w:rPr>
          <w:spacing w:val="-17"/>
        </w:rPr>
        <w:t xml:space="preserve"> </w:t>
      </w:r>
      <w:r>
        <w:t>etc.)</w:t>
      </w:r>
    </w:p>
    <w:p w:rsidR="00933BCE" w:rsidRDefault="00933BCE">
      <w:pPr>
        <w:pStyle w:val="BodyText"/>
        <w:rPr>
          <w:sz w:val="20"/>
        </w:rPr>
      </w:pPr>
    </w:p>
    <w:p w:rsidR="00F05D34" w:rsidRDefault="00F05D34" w:rsidP="00041251">
      <w:pPr>
        <w:pStyle w:val="Heading1"/>
        <w:ind w:left="220"/>
        <w:rPr>
          <w:color w:val="808080"/>
          <w:sz w:val="28"/>
          <w:szCs w:val="28"/>
        </w:rPr>
      </w:pPr>
    </w:p>
    <w:p w:rsidR="00041251" w:rsidRPr="00F05D34" w:rsidRDefault="00514663" w:rsidP="00041251">
      <w:pPr>
        <w:pStyle w:val="Heading1"/>
        <w:ind w:left="220"/>
        <w:rPr>
          <w:sz w:val="28"/>
          <w:szCs w:val="28"/>
        </w:rPr>
      </w:pPr>
      <w:r w:rsidRPr="00F05D34">
        <w:rPr>
          <w:noProof/>
          <w:sz w:val="28"/>
          <w:szCs w:val="28"/>
        </w:rPr>
        <mc:AlternateContent>
          <mc:Choice Requires="wps">
            <w:drawing>
              <wp:anchor distT="0" distB="0" distL="0" distR="0" simplePos="0" relativeHeight="251660800" behindDoc="0" locked="0" layoutInCell="1" allowOverlap="1" wp14:anchorId="1F6CCFD0" wp14:editId="2C6D2BAA">
                <wp:simplePos x="0" y="0"/>
                <wp:positionH relativeFrom="page">
                  <wp:posOffset>438785</wp:posOffset>
                </wp:positionH>
                <wp:positionV relativeFrom="paragraph">
                  <wp:posOffset>231775</wp:posOffset>
                </wp:positionV>
                <wp:extent cx="6896100" cy="0"/>
                <wp:effectExtent l="10160" t="12700" r="8890" b="635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FAEA" id="Line 1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1CHQ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" strokeweight=".72pt">
                <w10:wrap type="topAndBottom" anchorx="page"/>
              </v:line>
            </w:pict>
          </mc:Fallback>
        </mc:AlternateContent>
      </w:r>
      <w:r w:rsidR="00041251" w:rsidRPr="00F05D34">
        <w:rPr>
          <w:color w:val="808080"/>
          <w:sz w:val="28"/>
          <w:szCs w:val="28"/>
        </w:rPr>
        <w:t>Experience/Qualifications</w:t>
      </w:r>
    </w:p>
    <w:p w:rsidR="00041251" w:rsidRPr="00083F60" w:rsidRDefault="00041251" w:rsidP="007D77D0">
      <w:pPr>
        <w:spacing w:before="119" w:line="360" w:lineRule="auto"/>
        <w:ind w:left="216"/>
        <w:jc w:val="both"/>
        <w:rPr>
          <w:rFonts w:asciiTheme="majorHAnsi" w:hAnsiTheme="majorHAnsi"/>
          <w:b/>
        </w:rPr>
      </w:pPr>
      <w:r>
        <w:rPr>
          <w:b/>
        </w:rPr>
        <w:t xml:space="preserve">Applicant’s(s’) Experience / Qualifications: </w:t>
      </w:r>
      <w:r w:rsidR="00374224" w:rsidRPr="00374224">
        <w:t xml:space="preserve">Purchaser must </w:t>
      </w:r>
      <w:r w:rsidRPr="00374224">
        <w:t xml:space="preserve"> attach</w:t>
      </w:r>
      <w:r>
        <w:t xml:space="preserve"> a narrative description of their experience completing similar development or renovation projects</w:t>
      </w:r>
      <w:r w:rsidR="00374224">
        <w:t>;</w:t>
      </w:r>
      <w:r>
        <w:t xml:space="preserve"> their qualifications or training to complete the project, and/or their plan to engage qualified individuals</w:t>
      </w:r>
      <w:r w:rsidR="00374224">
        <w:t>/firms</w:t>
      </w:r>
      <w:r>
        <w:t xml:space="preserve"> to complete the project.</w:t>
      </w:r>
      <w:r w:rsidR="0059501A">
        <w:t xml:space="preserve"> Similarly, if the proposed end use is a particular business venture, applicant must provide proof of a successful track-record </w:t>
      </w:r>
      <w:r w:rsidR="006D6583">
        <w:t>or qualifications to be</w:t>
      </w:r>
      <w:r w:rsidR="0059501A">
        <w:t xml:space="preserve"> an owner-operator of similar business venture.  </w:t>
      </w:r>
      <w:r w:rsidR="00374224">
        <w:t xml:space="preserve">If applicant intends to lease the space for an intended use and has an agreement in place, please provide that agreement. </w:t>
      </w:r>
      <w:r w:rsidR="0059501A">
        <w:t xml:space="preserve">Please also provide any additional information you think would </w:t>
      </w:r>
      <w:r w:rsidR="0059501A" w:rsidRPr="00083F60">
        <w:rPr>
          <w:rFonts w:asciiTheme="majorHAnsi" w:hAnsiTheme="majorHAnsi"/>
        </w:rPr>
        <w:t>be relevant to explaining your ability to successfully complete the project.</w:t>
      </w:r>
    </w:p>
    <w:p w:rsidR="00933BCE" w:rsidRPr="00083F60" w:rsidRDefault="00933BCE">
      <w:pPr>
        <w:pStyle w:val="BodyText"/>
        <w:rPr>
          <w:rFonts w:asciiTheme="majorHAnsi" w:hAnsiTheme="majorHAnsi"/>
          <w:sz w:val="20"/>
        </w:rPr>
      </w:pPr>
    </w:p>
    <w:p w:rsidR="007D77D0" w:rsidRDefault="0059501A" w:rsidP="00083F60">
      <w:pPr>
        <w:pStyle w:val="BodyText"/>
        <w:tabs>
          <w:tab w:val="left" w:pos="6621"/>
        </w:tabs>
        <w:rPr>
          <w:rFonts w:asciiTheme="majorHAnsi" w:hAnsiTheme="majorHAnsi"/>
        </w:rPr>
      </w:pPr>
      <w:r w:rsidRPr="00083F60">
        <w:rPr>
          <w:rFonts w:asciiTheme="majorHAnsi" w:hAnsiTheme="majorHAnsi"/>
        </w:rPr>
        <w:t xml:space="preserve">   </w:t>
      </w:r>
      <w:r w:rsidR="00041251" w:rsidRPr="00083F60">
        <w:rPr>
          <w:rFonts w:asciiTheme="majorHAnsi" w:hAnsiTheme="majorHAnsi"/>
        </w:rPr>
        <w:t xml:space="preserve">If you plan to </w:t>
      </w:r>
      <w:r w:rsidRPr="00083F60">
        <w:rPr>
          <w:rFonts w:asciiTheme="majorHAnsi" w:hAnsiTheme="majorHAnsi"/>
        </w:rPr>
        <w:t>operate a business in the property</w:t>
      </w:r>
      <w:r w:rsidR="00041251" w:rsidRPr="00083F60">
        <w:rPr>
          <w:rFonts w:asciiTheme="majorHAnsi" w:hAnsiTheme="majorHAnsi"/>
        </w:rPr>
        <w:t xml:space="preserve"> you </w:t>
      </w:r>
      <w:r w:rsidRPr="00083F60">
        <w:rPr>
          <w:rFonts w:asciiTheme="majorHAnsi" w:hAnsiTheme="majorHAnsi"/>
        </w:rPr>
        <w:t>purchase,</w:t>
      </w:r>
      <w:r w:rsidR="00083F60">
        <w:rPr>
          <w:rFonts w:asciiTheme="majorHAnsi" w:hAnsiTheme="majorHAnsi"/>
        </w:rPr>
        <w:t xml:space="preserve"> </w:t>
      </w:r>
      <w:r w:rsidRPr="00083F60">
        <w:rPr>
          <w:rFonts w:asciiTheme="majorHAnsi" w:hAnsiTheme="majorHAnsi"/>
        </w:rPr>
        <w:t>have you operated a similar business before</w:t>
      </w:r>
      <w:r w:rsidR="007D77D0">
        <w:rPr>
          <w:rFonts w:asciiTheme="majorHAnsi" w:hAnsiTheme="majorHAnsi"/>
        </w:rPr>
        <w:t>?</w:t>
      </w:r>
    </w:p>
    <w:p w:rsidR="00041251" w:rsidRPr="00083F60" w:rsidRDefault="007D77D0" w:rsidP="007D77D0">
      <w:pPr>
        <w:pStyle w:val="BodyText"/>
        <w:tabs>
          <w:tab w:val="left" w:pos="6621"/>
        </w:tabs>
        <w:spacing w:before="120"/>
        <w:rPr>
          <w:rFonts w:asciiTheme="majorHAnsi" w:hAnsiTheme="majorHAnsi"/>
          <w:sz w:val="20"/>
        </w:rPr>
      </w:pPr>
      <w:r>
        <w:rPr>
          <w:rFonts w:asciiTheme="majorHAnsi" w:hAnsiTheme="majorHAnsi"/>
        </w:rPr>
        <w:t xml:space="preserve">      </w:t>
      </w:r>
      <w:r w:rsidR="00083F60">
        <w:rPr>
          <w:rFonts w:asciiTheme="majorHAnsi" w:hAnsiTheme="majorHAnsi"/>
          <w:u w:val="single"/>
        </w:rPr>
        <w:t xml:space="preserve">      </w:t>
      </w:r>
      <w:r>
        <w:rPr>
          <w:rFonts w:asciiTheme="majorHAnsi" w:hAnsiTheme="majorHAnsi"/>
          <w:u w:val="single"/>
        </w:rPr>
        <w:t xml:space="preserve">   </w:t>
      </w:r>
      <w:r w:rsidR="00083F60">
        <w:rPr>
          <w:rFonts w:asciiTheme="majorHAnsi" w:hAnsiTheme="majorHAnsi"/>
          <w:u w:val="single"/>
        </w:rPr>
        <w:t xml:space="preserve"> </w:t>
      </w:r>
      <w:r w:rsidR="00083F60">
        <w:rPr>
          <w:rFonts w:asciiTheme="majorHAnsi" w:hAnsiTheme="majorHAnsi"/>
        </w:rPr>
        <w:t xml:space="preserve"> </w:t>
      </w:r>
      <w:r w:rsidR="00041251" w:rsidRPr="00083F60">
        <w:rPr>
          <w:rFonts w:asciiTheme="majorHAnsi" w:hAnsiTheme="majorHAnsi"/>
        </w:rPr>
        <w:t xml:space="preserve">Yes  </w:t>
      </w:r>
      <w:r w:rsidR="00083F60">
        <w:rPr>
          <w:rFonts w:asciiTheme="majorHAnsi" w:hAnsiTheme="majorHAnsi"/>
          <w:u w:val="single"/>
        </w:rPr>
        <w:t xml:space="preserve">       </w:t>
      </w:r>
      <w:r>
        <w:rPr>
          <w:rFonts w:asciiTheme="majorHAnsi" w:hAnsiTheme="majorHAnsi"/>
          <w:u w:val="single"/>
        </w:rPr>
        <w:t xml:space="preserve">   </w:t>
      </w:r>
      <w:r w:rsidR="00083F60">
        <w:rPr>
          <w:rFonts w:asciiTheme="majorHAnsi" w:hAnsiTheme="majorHAnsi"/>
        </w:rPr>
        <w:t xml:space="preserve"> </w:t>
      </w:r>
      <w:r w:rsidR="00041251" w:rsidRPr="00083F60">
        <w:rPr>
          <w:rFonts w:asciiTheme="majorHAnsi" w:hAnsiTheme="majorHAnsi"/>
        </w:rPr>
        <w:t>No</w:t>
      </w:r>
    </w:p>
    <w:p w:rsidR="00933BCE" w:rsidRPr="00083F60" w:rsidRDefault="00933BCE">
      <w:pPr>
        <w:pStyle w:val="BodyText"/>
        <w:spacing w:before="4"/>
        <w:rPr>
          <w:rFonts w:asciiTheme="majorHAnsi" w:hAnsiTheme="majorHAnsi"/>
          <w:sz w:val="18"/>
        </w:rPr>
      </w:pPr>
    </w:p>
    <w:p w:rsidR="00F05D34" w:rsidRDefault="00F05D34">
      <w:pPr>
        <w:pStyle w:val="Heading1"/>
        <w:ind w:left="220"/>
        <w:rPr>
          <w:color w:val="808080"/>
          <w:sz w:val="28"/>
          <w:szCs w:val="28"/>
        </w:rPr>
      </w:pPr>
    </w:p>
    <w:p w:rsidR="00933BCE" w:rsidRPr="00F05D34" w:rsidRDefault="00514663">
      <w:pPr>
        <w:pStyle w:val="Heading1"/>
        <w:ind w:left="220"/>
        <w:rPr>
          <w:sz w:val="28"/>
          <w:szCs w:val="28"/>
        </w:rPr>
      </w:pPr>
      <w:r w:rsidRPr="00F05D34">
        <w:rPr>
          <w:noProof/>
          <w:sz w:val="28"/>
          <w:szCs w:val="28"/>
        </w:rPr>
        <mc:AlternateContent>
          <mc:Choice Requires="wps">
            <w:drawing>
              <wp:anchor distT="0" distB="0" distL="0" distR="0" simplePos="0" relativeHeight="251654656" behindDoc="0" locked="0" layoutInCell="1" allowOverlap="1" wp14:anchorId="37508F55" wp14:editId="28978B38">
                <wp:simplePos x="0" y="0"/>
                <wp:positionH relativeFrom="page">
                  <wp:posOffset>438785</wp:posOffset>
                </wp:positionH>
                <wp:positionV relativeFrom="paragraph">
                  <wp:posOffset>231775</wp:posOffset>
                </wp:positionV>
                <wp:extent cx="6896100" cy="0"/>
                <wp:effectExtent l="10160" t="12700" r="8890" b="635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67A8"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" strokeweight=".72pt">
                <w10:wrap type="topAndBottom" anchorx="page"/>
              </v:line>
            </w:pict>
          </mc:Fallback>
        </mc:AlternateContent>
      </w:r>
      <w:r w:rsidR="00041251" w:rsidRPr="00F05D34">
        <w:rPr>
          <w:color w:val="808080"/>
          <w:sz w:val="28"/>
          <w:szCs w:val="28"/>
        </w:rPr>
        <w:t>Development /</w:t>
      </w:r>
      <w:r w:rsidRPr="00F05D34">
        <w:rPr>
          <w:color w:val="808080"/>
          <w:sz w:val="28"/>
          <w:szCs w:val="28"/>
        </w:rPr>
        <w:t xml:space="preserve"> Management Plan</w:t>
      </w:r>
    </w:p>
    <w:p w:rsidR="00933BCE" w:rsidRDefault="00933BCE">
      <w:pPr>
        <w:pStyle w:val="BodyText"/>
        <w:spacing w:before="11"/>
        <w:rPr>
          <w:rFonts w:ascii="Calibri"/>
          <w:sz w:val="1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991"/>
        <w:gridCol w:w="2902"/>
      </w:tblGrid>
      <w:tr w:rsidR="00933BCE" w:rsidTr="007D77D0">
        <w:trPr>
          <w:trHeight w:hRule="exact" w:val="266"/>
        </w:trPr>
        <w:tc>
          <w:tcPr>
            <w:tcW w:w="2643" w:type="dxa"/>
            <w:vMerge w:val="restart"/>
            <w:vAlign w:val="center"/>
          </w:tcPr>
          <w:p w:rsidR="00933BCE" w:rsidRDefault="00933BCE" w:rsidP="007D77D0">
            <w:pPr>
              <w:pStyle w:val="TableParagraph"/>
              <w:spacing w:line="240" w:lineRule="auto"/>
              <w:ind w:left="0"/>
              <w:rPr>
                <w:rFonts w:ascii="Calibri"/>
                <w:sz w:val="26"/>
              </w:rPr>
            </w:pPr>
          </w:p>
          <w:p w:rsidR="00933BCE" w:rsidRDefault="00514663" w:rsidP="007D77D0">
            <w:pPr>
              <w:pStyle w:val="TableParagraph"/>
              <w:spacing w:before="222" w:line="240" w:lineRule="auto"/>
              <w:ind w:left="1699"/>
            </w:pPr>
            <w:r>
              <w:t>I plan to:</w:t>
            </w:r>
          </w:p>
          <w:p w:rsidR="00933BCE" w:rsidRDefault="00514663" w:rsidP="007D77D0">
            <w:pPr>
              <w:pStyle w:val="TableParagraph"/>
              <w:spacing w:before="1" w:line="240" w:lineRule="auto"/>
              <w:ind w:left="554"/>
              <w:rPr>
                <w:i/>
              </w:rPr>
            </w:pPr>
            <w:r>
              <w:rPr>
                <w:i/>
              </w:rPr>
              <w:t>(Check all that apply)</w:t>
            </w:r>
          </w:p>
        </w:tc>
        <w:tc>
          <w:tcPr>
            <w:tcW w:w="2991" w:type="dxa"/>
            <w:vAlign w:val="center"/>
          </w:tcPr>
          <w:p w:rsidR="00933BCE" w:rsidRDefault="00514663" w:rsidP="007D77D0">
            <w:pPr>
              <w:pStyle w:val="TableParagraph"/>
              <w:ind w:left="693"/>
              <w:rPr>
                <w:b/>
              </w:rPr>
            </w:pPr>
            <w:r>
              <w:rPr>
                <w:b/>
              </w:rPr>
              <w:t>Redevelopment</w:t>
            </w:r>
          </w:p>
        </w:tc>
        <w:tc>
          <w:tcPr>
            <w:tcW w:w="2902" w:type="dxa"/>
            <w:vAlign w:val="center"/>
          </w:tcPr>
          <w:p w:rsidR="00933BCE" w:rsidRDefault="00514663" w:rsidP="007D77D0">
            <w:pPr>
              <w:pStyle w:val="TableParagraph"/>
              <w:ind w:left="789"/>
              <w:rPr>
                <w:b/>
              </w:rPr>
            </w:pPr>
            <w:r>
              <w:rPr>
                <w:b/>
              </w:rPr>
              <w:t>Management</w:t>
            </w:r>
          </w:p>
        </w:tc>
      </w:tr>
      <w:tr w:rsidR="00933BCE" w:rsidTr="007D77D0">
        <w:trPr>
          <w:trHeight w:hRule="exact" w:val="342"/>
        </w:trPr>
        <w:tc>
          <w:tcPr>
            <w:tcW w:w="2643" w:type="dxa"/>
            <w:vMerge/>
            <w:vAlign w:val="center"/>
          </w:tcPr>
          <w:p w:rsidR="00933BCE" w:rsidRDefault="00933BCE" w:rsidP="007D77D0"/>
        </w:tc>
        <w:tc>
          <w:tcPr>
            <w:tcW w:w="2991" w:type="dxa"/>
            <w:vAlign w:val="center"/>
          </w:tcPr>
          <w:p w:rsidR="00933BCE" w:rsidRDefault="00514663" w:rsidP="007D77D0">
            <w:pPr>
              <w:pStyle w:val="TableParagraph"/>
              <w:numPr>
                <w:ilvl w:val="0"/>
                <w:numId w:val="10"/>
              </w:numPr>
              <w:tabs>
                <w:tab w:val="left" w:pos="348"/>
              </w:tabs>
            </w:pPr>
            <w:r>
              <w:t>Renovate</w:t>
            </w:r>
          </w:p>
        </w:tc>
        <w:tc>
          <w:tcPr>
            <w:tcW w:w="2902" w:type="dxa"/>
            <w:vAlign w:val="center"/>
          </w:tcPr>
          <w:p w:rsidR="00933BCE" w:rsidRDefault="00514663" w:rsidP="007D77D0">
            <w:pPr>
              <w:pStyle w:val="TableParagraph"/>
              <w:numPr>
                <w:ilvl w:val="0"/>
                <w:numId w:val="9"/>
              </w:numPr>
              <w:tabs>
                <w:tab w:val="left" w:pos="348"/>
              </w:tabs>
            </w:pPr>
            <w:r>
              <w:t>Occupy this</w:t>
            </w:r>
            <w:r>
              <w:rPr>
                <w:spacing w:val="-5"/>
              </w:rPr>
              <w:t xml:space="preserve"> </w:t>
            </w:r>
            <w:r>
              <w:t>property</w:t>
            </w:r>
          </w:p>
        </w:tc>
      </w:tr>
      <w:tr w:rsidR="00933BCE" w:rsidTr="007D77D0">
        <w:trPr>
          <w:trHeight w:hRule="exact" w:val="351"/>
        </w:trPr>
        <w:tc>
          <w:tcPr>
            <w:tcW w:w="2643" w:type="dxa"/>
            <w:vMerge/>
            <w:vAlign w:val="center"/>
          </w:tcPr>
          <w:p w:rsidR="00933BCE" w:rsidRDefault="00933BCE" w:rsidP="007D77D0"/>
        </w:tc>
        <w:tc>
          <w:tcPr>
            <w:tcW w:w="2991" w:type="dxa"/>
            <w:vAlign w:val="center"/>
          </w:tcPr>
          <w:p w:rsidR="00933BCE" w:rsidRDefault="00514663" w:rsidP="007D77D0">
            <w:pPr>
              <w:pStyle w:val="TableParagraph"/>
              <w:numPr>
                <w:ilvl w:val="0"/>
                <w:numId w:val="8"/>
              </w:numPr>
              <w:tabs>
                <w:tab w:val="left" w:pos="348"/>
              </w:tabs>
            </w:pPr>
            <w:r>
              <w:t>Occupy</w:t>
            </w:r>
          </w:p>
        </w:tc>
        <w:tc>
          <w:tcPr>
            <w:tcW w:w="2902" w:type="dxa"/>
            <w:vAlign w:val="center"/>
          </w:tcPr>
          <w:p w:rsidR="00933BCE" w:rsidRDefault="00514663" w:rsidP="007D77D0">
            <w:pPr>
              <w:pStyle w:val="TableParagraph"/>
              <w:numPr>
                <w:ilvl w:val="0"/>
                <w:numId w:val="7"/>
              </w:numPr>
              <w:tabs>
                <w:tab w:val="left" w:pos="348"/>
              </w:tabs>
            </w:pPr>
            <w:r>
              <w:t>Operate it as</w:t>
            </w:r>
            <w:r>
              <w:rPr>
                <w:spacing w:val="-8"/>
              </w:rPr>
              <w:t xml:space="preserve"> </w:t>
            </w:r>
            <w:r>
              <w:t>rental</w:t>
            </w:r>
          </w:p>
        </w:tc>
      </w:tr>
      <w:tr w:rsidR="00933BCE" w:rsidTr="007D77D0">
        <w:trPr>
          <w:trHeight w:hRule="exact" w:val="369"/>
        </w:trPr>
        <w:tc>
          <w:tcPr>
            <w:tcW w:w="2643" w:type="dxa"/>
            <w:vMerge/>
            <w:vAlign w:val="center"/>
          </w:tcPr>
          <w:p w:rsidR="00933BCE" w:rsidRDefault="00933BCE" w:rsidP="007D77D0"/>
        </w:tc>
        <w:tc>
          <w:tcPr>
            <w:tcW w:w="2991" w:type="dxa"/>
            <w:vAlign w:val="center"/>
          </w:tcPr>
          <w:p w:rsidR="00933BCE" w:rsidRDefault="00514663" w:rsidP="007D77D0">
            <w:pPr>
              <w:pStyle w:val="TableParagraph"/>
              <w:numPr>
                <w:ilvl w:val="0"/>
                <w:numId w:val="6"/>
              </w:numPr>
              <w:tabs>
                <w:tab w:val="left" w:pos="348"/>
              </w:tabs>
              <w:spacing w:before="2" w:line="240" w:lineRule="auto"/>
            </w:pPr>
            <w:r>
              <w:t>Demolish /</w:t>
            </w:r>
            <w:r>
              <w:rPr>
                <w:spacing w:val="-5"/>
              </w:rPr>
              <w:t xml:space="preserve"> </w:t>
            </w:r>
            <w:r>
              <w:t>Deconstruct</w:t>
            </w:r>
          </w:p>
        </w:tc>
        <w:tc>
          <w:tcPr>
            <w:tcW w:w="2902" w:type="dxa"/>
            <w:vAlign w:val="center"/>
          </w:tcPr>
          <w:p w:rsidR="00933BCE" w:rsidRDefault="00514663" w:rsidP="007D77D0">
            <w:pPr>
              <w:pStyle w:val="TableParagraph"/>
              <w:numPr>
                <w:ilvl w:val="0"/>
                <w:numId w:val="5"/>
              </w:numPr>
              <w:tabs>
                <w:tab w:val="left" w:pos="348"/>
              </w:tabs>
              <w:spacing w:before="2" w:line="240" w:lineRule="auto"/>
            </w:pPr>
            <w:r>
              <w:t>Redevelop and</w:t>
            </w:r>
            <w:r>
              <w:rPr>
                <w:spacing w:val="-11"/>
              </w:rPr>
              <w:t xml:space="preserve"> </w:t>
            </w:r>
            <w:r>
              <w:t>resale</w:t>
            </w:r>
          </w:p>
        </w:tc>
      </w:tr>
      <w:tr w:rsidR="00933BCE" w:rsidTr="007D77D0">
        <w:trPr>
          <w:trHeight w:hRule="exact" w:val="360"/>
        </w:trPr>
        <w:tc>
          <w:tcPr>
            <w:tcW w:w="2643" w:type="dxa"/>
            <w:vMerge/>
            <w:vAlign w:val="center"/>
          </w:tcPr>
          <w:p w:rsidR="00933BCE" w:rsidRDefault="00933BCE" w:rsidP="007D77D0"/>
        </w:tc>
        <w:tc>
          <w:tcPr>
            <w:tcW w:w="2991" w:type="dxa"/>
            <w:vAlign w:val="center"/>
          </w:tcPr>
          <w:p w:rsidR="00933BCE" w:rsidRDefault="00514663" w:rsidP="007D77D0">
            <w:pPr>
              <w:pStyle w:val="TableParagraph"/>
              <w:numPr>
                <w:ilvl w:val="0"/>
                <w:numId w:val="4"/>
              </w:numPr>
              <w:tabs>
                <w:tab w:val="left" w:pos="348"/>
              </w:tabs>
              <w:spacing w:line="240" w:lineRule="auto"/>
            </w:pPr>
            <w:r>
              <w:t>New</w:t>
            </w:r>
            <w:r>
              <w:rPr>
                <w:spacing w:val="-2"/>
              </w:rPr>
              <w:t xml:space="preserve"> </w:t>
            </w:r>
            <w:r>
              <w:t>Construction</w:t>
            </w:r>
          </w:p>
        </w:tc>
        <w:tc>
          <w:tcPr>
            <w:tcW w:w="2902" w:type="dxa"/>
            <w:vAlign w:val="center"/>
          </w:tcPr>
          <w:p w:rsidR="00933BCE" w:rsidRDefault="00514663" w:rsidP="007D77D0">
            <w:pPr>
              <w:pStyle w:val="TableParagraph"/>
              <w:numPr>
                <w:ilvl w:val="0"/>
                <w:numId w:val="3"/>
              </w:numPr>
              <w:tabs>
                <w:tab w:val="left" w:pos="348"/>
              </w:tabs>
              <w:spacing w:line="240" w:lineRule="auto"/>
            </w:pPr>
            <w:r>
              <w:t>Maintain as “side</w:t>
            </w:r>
            <w:r>
              <w:rPr>
                <w:spacing w:val="-6"/>
              </w:rPr>
              <w:t xml:space="preserve"> </w:t>
            </w:r>
            <w:r>
              <w:t>lot”</w:t>
            </w:r>
          </w:p>
        </w:tc>
      </w:tr>
      <w:tr w:rsidR="00933BCE" w:rsidTr="007D77D0">
        <w:trPr>
          <w:trHeight w:hRule="exact" w:val="81"/>
        </w:trPr>
        <w:tc>
          <w:tcPr>
            <w:tcW w:w="2643" w:type="dxa"/>
            <w:vMerge/>
            <w:vAlign w:val="center"/>
          </w:tcPr>
          <w:p w:rsidR="00933BCE" w:rsidRDefault="00933BCE" w:rsidP="007D77D0"/>
        </w:tc>
        <w:tc>
          <w:tcPr>
            <w:tcW w:w="5893" w:type="dxa"/>
            <w:gridSpan w:val="2"/>
            <w:tcBorders>
              <w:bottom w:val="nil"/>
              <w:right w:val="nil"/>
            </w:tcBorders>
            <w:vAlign w:val="center"/>
          </w:tcPr>
          <w:p w:rsidR="00933BCE" w:rsidRDefault="00933BCE" w:rsidP="007D77D0"/>
        </w:tc>
      </w:tr>
    </w:tbl>
    <w:p w:rsidR="00933BCE" w:rsidRDefault="00933BCE">
      <w:pPr>
        <w:pStyle w:val="BodyText"/>
        <w:rPr>
          <w:rFonts w:ascii="Calibri"/>
          <w:sz w:val="24"/>
        </w:rPr>
      </w:pPr>
    </w:p>
    <w:p w:rsidR="00933BCE" w:rsidRDefault="00514663" w:rsidP="00001E79">
      <w:pPr>
        <w:pStyle w:val="BodyText"/>
        <w:spacing w:line="360" w:lineRule="auto"/>
        <w:ind w:left="216" w:right="547"/>
        <w:jc w:val="both"/>
      </w:pPr>
      <w:r>
        <w:rPr>
          <w:b/>
        </w:rPr>
        <w:t xml:space="preserve">Redevelopment Plan: </w:t>
      </w:r>
      <w:r>
        <w:t xml:space="preserve">Attached detailed work specifications and an itemized budget for all work to be completed. </w:t>
      </w:r>
      <w:r w:rsidR="0059501A">
        <w:t xml:space="preserve">Include a detailed timeline for all specified work.  </w:t>
      </w:r>
      <w:r>
        <w:t>If proposing new construction, also include construction documents. Include a brief description of the project, whether the applicant will undertake certain portions of the project or hire contractors, and an estimated timeline for completion. In addition, attach proof of financing available to complete the work proposed.</w:t>
      </w:r>
    </w:p>
    <w:p w:rsidR="00933BCE" w:rsidRDefault="00514663" w:rsidP="00001E79">
      <w:pPr>
        <w:pStyle w:val="BodyText"/>
        <w:spacing w:line="257" w:lineRule="exact"/>
        <w:ind w:left="220"/>
        <w:jc w:val="both"/>
      </w:pPr>
      <w:r>
        <w:t>Acceptable forms of proof of financing include:</w:t>
      </w:r>
    </w:p>
    <w:p w:rsidR="00933BCE" w:rsidRDefault="00933BCE">
      <w:pPr>
        <w:pStyle w:val="BodyText"/>
        <w:spacing w:before="2"/>
        <w:rPr>
          <w:sz w:val="21"/>
        </w:rPr>
      </w:pPr>
    </w:p>
    <w:p w:rsidR="00933BCE" w:rsidRDefault="00514663" w:rsidP="00083F60">
      <w:pPr>
        <w:pStyle w:val="BodyText"/>
        <w:tabs>
          <w:tab w:val="left" w:pos="3820"/>
        </w:tabs>
        <w:spacing w:before="120"/>
        <w:ind w:left="1656"/>
      </w:pPr>
      <w:r>
        <w:t>Bank</w:t>
      </w:r>
      <w:r>
        <w:rPr>
          <w:spacing w:val="-4"/>
        </w:rPr>
        <w:t xml:space="preserve"> </w:t>
      </w:r>
      <w:r>
        <w:t>statement</w:t>
      </w:r>
      <w:r w:rsidR="00374224">
        <w:t>/</w:t>
      </w:r>
      <w:r>
        <w:t>Loan Pre-Approval</w:t>
      </w:r>
      <w:r>
        <w:rPr>
          <w:spacing w:val="-4"/>
        </w:rPr>
        <w:t xml:space="preserve"> </w:t>
      </w:r>
      <w:r>
        <w:t>Letter</w:t>
      </w:r>
      <w:r w:rsidR="00374224">
        <w:t xml:space="preserve">/Construction Loan Commitment </w:t>
      </w:r>
    </w:p>
    <w:p w:rsidR="00933BCE" w:rsidRDefault="00514663">
      <w:pPr>
        <w:pStyle w:val="BodyText"/>
        <w:spacing w:before="1"/>
        <w:ind w:left="1660"/>
      </w:pPr>
      <w:r>
        <w:t>Letter of Credit</w:t>
      </w:r>
      <w:r w:rsidR="003453E2">
        <w:t xml:space="preserve">/ </w:t>
      </w:r>
      <w:r>
        <w:t>Grant Award / Funding Commitment Letter</w:t>
      </w:r>
    </w:p>
    <w:p w:rsidR="00F05D34" w:rsidRDefault="00F05D34" w:rsidP="00083F60">
      <w:pPr>
        <w:pStyle w:val="BodyText"/>
        <w:spacing w:before="119"/>
        <w:ind w:left="216" w:right="475"/>
        <w:rPr>
          <w:b/>
        </w:rPr>
      </w:pPr>
    </w:p>
    <w:p w:rsidR="00933BCE" w:rsidRDefault="00514663" w:rsidP="00001E79">
      <w:pPr>
        <w:pStyle w:val="BodyText"/>
        <w:spacing w:before="119" w:line="360" w:lineRule="auto"/>
        <w:ind w:left="220" w:right="468"/>
        <w:jc w:val="both"/>
      </w:pPr>
      <w:r>
        <w:rPr>
          <w:b/>
        </w:rPr>
        <w:t xml:space="preserve">Management Plan: </w:t>
      </w:r>
      <w:r>
        <w:t>If the applicant plans to manage the property as a rental, attach a monthly income and expense budget for the property and a narrative description of your marketing plan, management procedures, standard lease agreement, and anticipated market served.</w:t>
      </w:r>
    </w:p>
    <w:p w:rsidR="00041251" w:rsidRDefault="00041251" w:rsidP="00041251">
      <w:pPr>
        <w:pStyle w:val="Heading1"/>
        <w:ind w:left="220"/>
        <w:rPr>
          <w:color w:val="808080"/>
        </w:rPr>
      </w:pPr>
    </w:p>
    <w:p w:rsidR="00041251" w:rsidRPr="00F05D34" w:rsidRDefault="00514663" w:rsidP="00041251">
      <w:pPr>
        <w:pStyle w:val="Heading1"/>
        <w:ind w:left="220"/>
        <w:rPr>
          <w:sz w:val="28"/>
          <w:szCs w:val="28"/>
        </w:rPr>
      </w:pPr>
      <w:r w:rsidRPr="00F05D34">
        <w:rPr>
          <w:noProof/>
          <w:sz w:val="28"/>
          <w:szCs w:val="28"/>
        </w:rPr>
        <mc:AlternateContent>
          <mc:Choice Requires="wps">
            <w:drawing>
              <wp:anchor distT="0" distB="0" distL="0" distR="0" simplePos="0" relativeHeight="251661824" behindDoc="0" locked="0" layoutInCell="1" allowOverlap="1" wp14:anchorId="0B44CC29" wp14:editId="6958F03F">
                <wp:simplePos x="0" y="0"/>
                <wp:positionH relativeFrom="page">
                  <wp:posOffset>438785</wp:posOffset>
                </wp:positionH>
                <wp:positionV relativeFrom="paragraph">
                  <wp:posOffset>231775</wp:posOffset>
                </wp:positionV>
                <wp:extent cx="6896100" cy="0"/>
                <wp:effectExtent l="10160" t="12700" r="8890" b="6350"/>
                <wp:wrapTopAndBottom/>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967E6" id="Line 1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25pt" to="577.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" strokeweight=".72pt">
                <w10:wrap type="topAndBottom" anchorx="page"/>
              </v:line>
            </w:pict>
          </mc:Fallback>
        </mc:AlternateContent>
      </w:r>
      <w:r w:rsidR="00151D7D">
        <w:rPr>
          <w:color w:val="808080"/>
          <w:sz w:val="28"/>
          <w:szCs w:val="28"/>
        </w:rPr>
        <w:t xml:space="preserve">Project Feasibility </w:t>
      </w:r>
      <w:r w:rsidR="00041251" w:rsidRPr="00F05D34">
        <w:rPr>
          <w:color w:val="808080"/>
          <w:sz w:val="28"/>
          <w:szCs w:val="28"/>
        </w:rPr>
        <w:t xml:space="preserve"> </w:t>
      </w:r>
    </w:p>
    <w:p w:rsidR="00933BCE" w:rsidRDefault="00151D7D">
      <w:pPr>
        <w:spacing w:before="119"/>
        <w:ind w:left="220"/>
        <w:rPr>
          <w:b/>
        </w:rPr>
      </w:pPr>
      <w:r>
        <w:rPr>
          <w:b/>
        </w:rPr>
        <w:t>Economic</w:t>
      </w:r>
      <w:r w:rsidR="00514663">
        <w:rPr>
          <w:b/>
        </w:rPr>
        <w:t xml:space="preserve"> </w:t>
      </w:r>
      <w:r>
        <w:rPr>
          <w:b/>
        </w:rPr>
        <w:t>Viability</w:t>
      </w:r>
      <w:r w:rsidR="00514663">
        <w:rPr>
          <w:b/>
        </w:rPr>
        <w:t>:</w:t>
      </w:r>
    </w:p>
    <w:p w:rsidR="00933BCE" w:rsidRDefault="00933BCE">
      <w:pPr>
        <w:pStyle w:val="BodyText"/>
        <w:spacing w:before="2"/>
        <w:rPr>
          <w:b/>
          <w:sz w:val="21"/>
        </w:rPr>
      </w:pPr>
    </w:p>
    <w:p w:rsidR="00933BCE" w:rsidRDefault="00514663" w:rsidP="00083F60">
      <w:pPr>
        <w:pStyle w:val="ListParagraph"/>
        <w:numPr>
          <w:ilvl w:val="0"/>
          <w:numId w:val="2"/>
        </w:numPr>
        <w:tabs>
          <w:tab w:val="left" w:pos="940"/>
          <w:tab w:val="left" w:pos="941"/>
        </w:tabs>
        <w:spacing w:before="0" w:line="355" w:lineRule="auto"/>
        <w:ind w:right="566" w:hanging="360"/>
        <w:jc w:val="both"/>
      </w:pPr>
      <w:r>
        <w:t>If the property is to be owner-occupied, provide documentation of current income (</w:t>
      </w:r>
      <w:r w:rsidR="0059501A">
        <w:t>tax returns and income statement</w:t>
      </w:r>
      <w:r>
        <w:t>s)</w:t>
      </w:r>
      <w:r>
        <w:rPr>
          <w:spacing w:val="-4"/>
        </w:rPr>
        <w:t xml:space="preserve"> </w:t>
      </w:r>
      <w:r>
        <w:t>and</w:t>
      </w:r>
      <w:r>
        <w:rPr>
          <w:spacing w:val="-5"/>
        </w:rPr>
        <w:t xml:space="preserve"> </w:t>
      </w:r>
      <w:r>
        <w:t>an</w:t>
      </w:r>
      <w:r>
        <w:rPr>
          <w:spacing w:val="-5"/>
        </w:rPr>
        <w:t xml:space="preserve"> </w:t>
      </w:r>
      <w:r>
        <w:t>entire</w:t>
      </w:r>
      <w:r>
        <w:rPr>
          <w:spacing w:val="-4"/>
        </w:rPr>
        <w:t xml:space="preserve"> </w:t>
      </w:r>
      <w:r>
        <w:t>estimate</w:t>
      </w:r>
      <w:r>
        <w:rPr>
          <w:spacing w:val="-4"/>
        </w:rPr>
        <w:t xml:space="preserve"> </w:t>
      </w:r>
      <w:r>
        <w:t>of</w:t>
      </w:r>
      <w:r>
        <w:rPr>
          <w:spacing w:val="-4"/>
        </w:rPr>
        <w:t xml:space="preserve"> </w:t>
      </w:r>
      <w:r>
        <w:t>anticipated</w:t>
      </w:r>
      <w:r>
        <w:rPr>
          <w:spacing w:val="-7"/>
        </w:rPr>
        <w:t xml:space="preserve"> </w:t>
      </w:r>
      <w:r>
        <w:t>mortgage,</w:t>
      </w:r>
      <w:r>
        <w:rPr>
          <w:spacing w:val="-4"/>
        </w:rPr>
        <w:t xml:space="preserve"> </w:t>
      </w:r>
      <w:r>
        <w:t>taxes,</w:t>
      </w:r>
      <w:r>
        <w:rPr>
          <w:spacing w:val="-4"/>
        </w:rPr>
        <w:t xml:space="preserve"> </w:t>
      </w:r>
      <w:r>
        <w:t>insurance</w:t>
      </w:r>
      <w:r>
        <w:rPr>
          <w:spacing w:val="-4"/>
        </w:rPr>
        <w:t xml:space="preserve"> </w:t>
      </w:r>
      <w:r>
        <w:t>and</w:t>
      </w:r>
      <w:r>
        <w:rPr>
          <w:spacing w:val="-7"/>
        </w:rPr>
        <w:t xml:space="preserve"> </w:t>
      </w:r>
      <w:r>
        <w:t>maintenance</w:t>
      </w:r>
      <w:r>
        <w:rPr>
          <w:spacing w:val="-4"/>
        </w:rPr>
        <w:t xml:space="preserve"> </w:t>
      </w:r>
      <w:r>
        <w:t>costs.</w:t>
      </w:r>
    </w:p>
    <w:p w:rsidR="00933BCE" w:rsidRDefault="00514663" w:rsidP="00083F60">
      <w:pPr>
        <w:pStyle w:val="ListParagraph"/>
        <w:numPr>
          <w:ilvl w:val="0"/>
          <w:numId w:val="2"/>
        </w:numPr>
        <w:tabs>
          <w:tab w:val="left" w:pos="940"/>
          <w:tab w:val="left" w:pos="941"/>
        </w:tabs>
        <w:spacing w:before="7" w:line="355" w:lineRule="auto"/>
        <w:ind w:right="630" w:hanging="360"/>
        <w:jc w:val="both"/>
      </w:pPr>
      <w:r>
        <w:t xml:space="preserve">If property </w:t>
      </w:r>
      <w:r w:rsidR="006D6583">
        <w:t>has</w:t>
      </w:r>
      <w:r>
        <w:t xml:space="preserve"> a residential </w:t>
      </w:r>
      <w:r w:rsidR="006D6583">
        <w:t>component</w:t>
      </w:r>
      <w:r>
        <w:t xml:space="preserve">, submit </w:t>
      </w:r>
      <w:r w:rsidR="0059501A">
        <w:t>plan of proposed rents and all other expenses that tenants will be obligated to pay.</w:t>
      </w:r>
    </w:p>
    <w:p w:rsidR="00151D7D" w:rsidRDefault="00514663" w:rsidP="00083F60">
      <w:pPr>
        <w:pStyle w:val="ListParagraph"/>
        <w:numPr>
          <w:ilvl w:val="0"/>
          <w:numId w:val="2"/>
        </w:numPr>
        <w:tabs>
          <w:tab w:val="left" w:pos="940"/>
          <w:tab w:val="left" w:pos="941"/>
        </w:tabs>
        <w:spacing w:before="5" w:line="357" w:lineRule="auto"/>
        <w:ind w:right="797" w:hanging="360"/>
        <w:jc w:val="both"/>
      </w:pPr>
      <w:r>
        <w:t xml:space="preserve">If the submitted redevelopment plan describes a demolition of the structure and reconstruction thereon, </w:t>
      </w:r>
      <w:r w:rsidR="00151D7D">
        <w:t>please ensure the development plan specifies the timeline in which development will take place.</w:t>
      </w:r>
    </w:p>
    <w:p w:rsidR="00933BCE" w:rsidRDefault="00151D7D" w:rsidP="00083F60">
      <w:pPr>
        <w:pStyle w:val="ListParagraph"/>
        <w:numPr>
          <w:ilvl w:val="0"/>
          <w:numId w:val="2"/>
        </w:numPr>
        <w:tabs>
          <w:tab w:val="left" w:pos="940"/>
          <w:tab w:val="left" w:pos="941"/>
        </w:tabs>
        <w:spacing w:before="5" w:line="357" w:lineRule="auto"/>
        <w:ind w:right="797" w:hanging="360"/>
        <w:jc w:val="both"/>
      </w:pPr>
      <w:r>
        <w:t xml:space="preserve">Please provide a list of all other properties for which applicant has an ownership interest in. </w:t>
      </w:r>
    </w:p>
    <w:p w:rsidR="00F05D34" w:rsidRDefault="00F05D34">
      <w:pPr>
        <w:pStyle w:val="Heading1"/>
        <w:spacing w:before="51"/>
        <w:rPr>
          <w:color w:val="808080"/>
          <w:sz w:val="28"/>
          <w:szCs w:val="28"/>
        </w:rPr>
      </w:pPr>
    </w:p>
    <w:p w:rsidR="00933BCE" w:rsidRPr="00F05D34" w:rsidRDefault="00514663">
      <w:pPr>
        <w:pStyle w:val="Heading1"/>
        <w:spacing w:before="51"/>
        <w:rPr>
          <w:sz w:val="28"/>
          <w:szCs w:val="28"/>
        </w:rPr>
      </w:pPr>
      <w:r w:rsidRPr="00F05D34">
        <w:rPr>
          <w:noProof/>
          <w:sz w:val="28"/>
          <w:szCs w:val="28"/>
        </w:rPr>
        <mc:AlternateContent>
          <mc:Choice Requires="wps">
            <w:drawing>
              <wp:anchor distT="0" distB="0" distL="0" distR="0" simplePos="0" relativeHeight="251655680" behindDoc="0" locked="0" layoutInCell="1" allowOverlap="1" wp14:anchorId="35D6CE7A" wp14:editId="0CBBFE4F">
                <wp:simplePos x="0" y="0"/>
                <wp:positionH relativeFrom="page">
                  <wp:posOffset>438785</wp:posOffset>
                </wp:positionH>
                <wp:positionV relativeFrom="paragraph">
                  <wp:posOffset>262890</wp:posOffset>
                </wp:positionV>
                <wp:extent cx="6896100" cy="0"/>
                <wp:effectExtent l="10160" t="5715" r="8890" b="1333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D472"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0.7pt" to="577.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f7HAIAAEI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" strokeweight=".72pt">
                <w10:wrap type="topAndBottom" anchorx="page"/>
              </v:line>
            </w:pict>
          </mc:Fallback>
        </mc:AlternateContent>
      </w:r>
      <w:r w:rsidRPr="00F05D34">
        <w:rPr>
          <w:color w:val="808080"/>
          <w:sz w:val="28"/>
          <w:szCs w:val="28"/>
        </w:rPr>
        <w:t>Attachments</w:t>
      </w:r>
    </w:p>
    <w:p w:rsidR="00933BCE" w:rsidRDefault="00933BCE">
      <w:pPr>
        <w:pStyle w:val="BodyText"/>
        <w:spacing w:before="10"/>
        <w:rPr>
          <w:rFonts w:ascii="Calibri"/>
          <w:sz w:val="5"/>
        </w:rPr>
      </w:pPr>
    </w:p>
    <w:p w:rsidR="00933BCE" w:rsidRDefault="00514663">
      <w:pPr>
        <w:pStyle w:val="BodyText"/>
        <w:spacing w:before="101"/>
        <w:ind w:left="140"/>
      </w:pPr>
      <w:r>
        <w:t>Remember to include all applicable attachments:</w:t>
      </w:r>
    </w:p>
    <w:p w:rsidR="00933BCE" w:rsidRDefault="00933BCE">
      <w:pPr>
        <w:pStyle w:val="BodyText"/>
        <w:spacing w:before="1"/>
        <w:rPr>
          <w:sz w:val="20"/>
        </w:rPr>
      </w:pPr>
    </w:p>
    <w:p w:rsidR="00933BCE" w:rsidRDefault="00933BCE">
      <w:pPr>
        <w:rPr>
          <w:sz w:val="20"/>
        </w:rPr>
        <w:sectPr w:rsidR="00933BCE" w:rsidSect="007D77D0">
          <w:pgSz w:w="12240" w:h="15840"/>
          <w:pgMar w:top="576" w:right="576" w:bottom="274" w:left="576" w:header="720" w:footer="720" w:gutter="0"/>
          <w:cols w:space="720"/>
        </w:sect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rPr>
          <w:sz w:val="24"/>
        </w:rPr>
      </w:pPr>
    </w:p>
    <w:p w:rsidR="00933BCE" w:rsidRDefault="00933BCE">
      <w:pPr>
        <w:pStyle w:val="BodyText"/>
        <w:spacing w:before="3"/>
        <w:rPr>
          <w:sz w:val="35"/>
        </w:rPr>
      </w:pPr>
    </w:p>
    <w:p w:rsidR="00F05D34" w:rsidRDefault="00F05D34">
      <w:pPr>
        <w:pStyle w:val="Heading1"/>
        <w:rPr>
          <w:color w:val="808080"/>
        </w:rPr>
      </w:pPr>
    </w:p>
    <w:p w:rsidR="000919E3" w:rsidRDefault="000919E3">
      <w:pPr>
        <w:pStyle w:val="Heading1"/>
        <w:rPr>
          <w:color w:val="808080"/>
        </w:rPr>
      </w:pPr>
    </w:p>
    <w:p w:rsidR="007D77D0" w:rsidRDefault="007D77D0">
      <w:pPr>
        <w:pStyle w:val="Heading1"/>
        <w:rPr>
          <w:color w:val="808080"/>
        </w:rPr>
      </w:pPr>
    </w:p>
    <w:p w:rsidR="00933BCE" w:rsidRPr="001060BE" w:rsidRDefault="00514663" w:rsidP="000919E3">
      <w:pPr>
        <w:pStyle w:val="Heading1"/>
        <w:ind w:right="-253"/>
        <w:rPr>
          <w:color w:val="808080" w:themeColor="background1" w:themeShade="80"/>
          <w:sz w:val="28"/>
          <w:szCs w:val="28"/>
        </w:rPr>
      </w:pPr>
      <w:r w:rsidRPr="001060BE">
        <w:rPr>
          <w:color w:val="808080" w:themeColor="background1" w:themeShade="80"/>
          <w:sz w:val="28"/>
          <w:szCs w:val="28"/>
        </w:rPr>
        <w:t>Signature</w:t>
      </w:r>
    </w:p>
    <w:p w:rsidR="007D77D0" w:rsidRPr="007D77D0" w:rsidRDefault="007D77D0" w:rsidP="007D77D0">
      <w:pPr>
        <w:pStyle w:val="ListParagraph"/>
        <w:tabs>
          <w:tab w:val="left" w:pos="385"/>
        </w:tabs>
        <w:spacing w:before="101"/>
        <w:ind w:firstLine="0"/>
        <w:rPr>
          <w:rFonts w:ascii="Wingdings" w:hAnsi="Wingdings"/>
        </w:rPr>
      </w:pPr>
    </w:p>
    <w:p w:rsidR="00933BCE" w:rsidRPr="00514663" w:rsidRDefault="00514663" w:rsidP="00A87DFC">
      <w:pPr>
        <w:pStyle w:val="ListParagraph"/>
        <w:numPr>
          <w:ilvl w:val="0"/>
          <w:numId w:val="12"/>
        </w:numPr>
        <w:tabs>
          <w:tab w:val="left" w:pos="385"/>
        </w:tabs>
        <w:spacing w:before="101"/>
        <w:ind w:left="360"/>
        <w:rPr>
          <w:rFonts w:ascii="Wingdings" w:hAnsi="Wingdings"/>
        </w:rPr>
      </w:pPr>
      <w:r w:rsidRPr="00514663">
        <w:rPr>
          <w:sz w:val="20"/>
        </w:rPr>
        <w:t>Description</w:t>
      </w:r>
      <w:r w:rsidRPr="00514663">
        <w:rPr>
          <w:spacing w:val="-4"/>
          <w:sz w:val="20"/>
        </w:rPr>
        <w:t xml:space="preserve"> </w:t>
      </w:r>
      <w:r w:rsidRPr="00514663">
        <w:rPr>
          <w:sz w:val="20"/>
        </w:rPr>
        <w:t>of</w:t>
      </w:r>
      <w:r w:rsidRPr="00514663">
        <w:rPr>
          <w:spacing w:val="-6"/>
          <w:sz w:val="20"/>
        </w:rPr>
        <w:t xml:space="preserve"> </w:t>
      </w:r>
      <w:r w:rsidRPr="00514663">
        <w:rPr>
          <w:sz w:val="20"/>
        </w:rPr>
        <w:t>applicant’s</w:t>
      </w:r>
      <w:r w:rsidRPr="00514663">
        <w:rPr>
          <w:spacing w:val="-1"/>
          <w:sz w:val="20"/>
        </w:rPr>
        <w:t xml:space="preserve"> </w:t>
      </w:r>
      <w:r w:rsidRPr="00514663">
        <w:rPr>
          <w:sz w:val="20"/>
        </w:rPr>
        <w:t>experience</w:t>
      </w:r>
      <w:r w:rsidRPr="00514663">
        <w:rPr>
          <w:spacing w:val="-4"/>
          <w:sz w:val="20"/>
        </w:rPr>
        <w:t xml:space="preserve"> </w:t>
      </w:r>
      <w:r w:rsidRPr="00514663">
        <w:rPr>
          <w:sz w:val="20"/>
        </w:rPr>
        <w:t>/qualifications</w:t>
      </w:r>
      <w:r w:rsidRPr="00514663">
        <w:rPr>
          <w:spacing w:val="-3"/>
          <w:sz w:val="20"/>
        </w:rPr>
        <w:t xml:space="preserve"> </w:t>
      </w:r>
      <w:r w:rsidRPr="00514663">
        <w:rPr>
          <w:sz w:val="20"/>
        </w:rPr>
        <w:t>to</w:t>
      </w:r>
      <w:r w:rsidRPr="00514663">
        <w:rPr>
          <w:spacing w:val="-5"/>
          <w:sz w:val="20"/>
        </w:rPr>
        <w:t xml:space="preserve"> </w:t>
      </w:r>
      <w:r w:rsidRPr="00514663">
        <w:rPr>
          <w:sz w:val="20"/>
        </w:rPr>
        <w:t>complete</w:t>
      </w:r>
      <w:r w:rsidRPr="00514663">
        <w:rPr>
          <w:spacing w:val="-4"/>
          <w:sz w:val="20"/>
        </w:rPr>
        <w:t xml:space="preserve"> </w:t>
      </w:r>
      <w:r w:rsidRPr="00514663">
        <w:rPr>
          <w:sz w:val="20"/>
        </w:rPr>
        <w:t>the</w:t>
      </w:r>
      <w:r w:rsidRPr="00514663">
        <w:rPr>
          <w:spacing w:val="-6"/>
          <w:sz w:val="20"/>
        </w:rPr>
        <w:t xml:space="preserve"> </w:t>
      </w:r>
      <w:r w:rsidRPr="00514663">
        <w:rPr>
          <w:sz w:val="20"/>
        </w:rPr>
        <w:t>proposed</w:t>
      </w:r>
      <w:r w:rsidRPr="00514663">
        <w:rPr>
          <w:spacing w:val="-3"/>
          <w:sz w:val="20"/>
        </w:rPr>
        <w:t xml:space="preserve"> </w:t>
      </w:r>
      <w:r w:rsidRPr="00514663">
        <w:rPr>
          <w:sz w:val="20"/>
        </w:rPr>
        <w:t>project</w:t>
      </w:r>
    </w:p>
    <w:p w:rsidR="00933BCE" w:rsidRDefault="00514663" w:rsidP="00A87DFC">
      <w:pPr>
        <w:pStyle w:val="ListParagraph"/>
        <w:numPr>
          <w:ilvl w:val="0"/>
          <w:numId w:val="12"/>
        </w:numPr>
        <w:tabs>
          <w:tab w:val="left" w:pos="361"/>
        </w:tabs>
        <w:spacing w:before="118"/>
        <w:ind w:left="360"/>
        <w:rPr>
          <w:rFonts w:ascii="Wingdings"/>
          <w:sz w:val="20"/>
        </w:rPr>
      </w:pPr>
      <w:r>
        <w:rPr>
          <w:sz w:val="20"/>
        </w:rPr>
        <w:t>List of other properties owned in Niagara County</w:t>
      </w:r>
    </w:p>
    <w:p w:rsidR="00933BCE" w:rsidRDefault="00514663" w:rsidP="00A87DFC">
      <w:pPr>
        <w:pStyle w:val="ListParagraph"/>
        <w:numPr>
          <w:ilvl w:val="0"/>
          <w:numId w:val="12"/>
        </w:numPr>
        <w:tabs>
          <w:tab w:val="left" w:pos="361"/>
        </w:tabs>
        <w:spacing w:before="120"/>
        <w:ind w:left="360"/>
        <w:rPr>
          <w:rFonts w:ascii="Wingdings"/>
          <w:sz w:val="20"/>
        </w:rPr>
      </w:pPr>
      <w:r>
        <w:rPr>
          <w:sz w:val="20"/>
        </w:rPr>
        <w:t>Redevelopm</w:t>
      </w:r>
      <w:r w:rsidR="0059501A">
        <w:rPr>
          <w:sz w:val="20"/>
        </w:rPr>
        <w:t>ent Plan (with itemized budget),</w:t>
      </w:r>
      <w:r>
        <w:rPr>
          <w:sz w:val="20"/>
        </w:rPr>
        <w:t xml:space="preserve"> Proof of</w:t>
      </w:r>
      <w:r>
        <w:rPr>
          <w:spacing w:val="-31"/>
          <w:sz w:val="20"/>
        </w:rPr>
        <w:t xml:space="preserve"> </w:t>
      </w:r>
      <w:r>
        <w:rPr>
          <w:sz w:val="20"/>
        </w:rPr>
        <w:t>Financing</w:t>
      </w:r>
      <w:r w:rsidR="0059501A">
        <w:rPr>
          <w:sz w:val="20"/>
        </w:rPr>
        <w:t>, and project timeline</w:t>
      </w:r>
    </w:p>
    <w:p w:rsidR="00933BCE" w:rsidRDefault="00514663" w:rsidP="00A87DFC">
      <w:pPr>
        <w:pStyle w:val="ListParagraph"/>
        <w:numPr>
          <w:ilvl w:val="0"/>
          <w:numId w:val="12"/>
        </w:numPr>
        <w:tabs>
          <w:tab w:val="left" w:pos="361"/>
        </w:tabs>
        <w:spacing w:before="121"/>
        <w:ind w:left="360"/>
        <w:rPr>
          <w:rFonts w:ascii="Wingdings"/>
          <w:sz w:val="20"/>
        </w:rPr>
      </w:pPr>
      <w:r>
        <w:rPr>
          <w:sz w:val="20"/>
        </w:rPr>
        <w:t>Management</w:t>
      </w:r>
      <w:r>
        <w:rPr>
          <w:spacing w:val="-2"/>
          <w:sz w:val="20"/>
        </w:rPr>
        <w:t xml:space="preserve"> </w:t>
      </w:r>
      <w:r>
        <w:rPr>
          <w:sz w:val="20"/>
        </w:rPr>
        <w:t>Plan</w:t>
      </w:r>
      <w:r>
        <w:rPr>
          <w:spacing w:val="-5"/>
          <w:sz w:val="20"/>
        </w:rPr>
        <w:t xml:space="preserve"> </w:t>
      </w:r>
      <w:r>
        <w:rPr>
          <w:sz w:val="20"/>
        </w:rPr>
        <w:t>(for</w:t>
      </w:r>
      <w:r>
        <w:rPr>
          <w:spacing w:val="-3"/>
          <w:sz w:val="20"/>
        </w:rPr>
        <w:t xml:space="preserve"> </w:t>
      </w:r>
      <w:r>
        <w:rPr>
          <w:sz w:val="20"/>
        </w:rPr>
        <w:t>rentals)</w:t>
      </w:r>
      <w:r>
        <w:rPr>
          <w:spacing w:val="-4"/>
          <w:sz w:val="20"/>
        </w:rPr>
        <w:t xml:space="preserve"> </w:t>
      </w:r>
      <w:r>
        <w:rPr>
          <w:sz w:val="20"/>
        </w:rPr>
        <w:t>or</w:t>
      </w:r>
      <w:r>
        <w:rPr>
          <w:spacing w:val="-5"/>
          <w:sz w:val="20"/>
        </w:rPr>
        <w:t xml:space="preserve"> </w:t>
      </w:r>
      <w:r>
        <w:rPr>
          <w:sz w:val="20"/>
        </w:rPr>
        <w:t>Evidence</w:t>
      </w:r>
      <w:r>
        <w:rPr>
          <w:spacing w:val="-3"/>
          <w:sz w:val="20"/>
        </w:rPr>
        <w:t xml:space="preserve"> </w:t>
      </w:r>
      <w:r>
        <w:rPr>
          <w:sz w:val="20"/>
        </w:rPr>
        <w:t>of</w:t>
      </w:r>
      <w:r>
        <w:rPr>
          <w:spacing w:val="-5"/>
          <w:sz w:val="20"/>
        </w:rPr>
        <w:t xml:space="preserve"> </w:t>
      </w:r>
      <w:r>
        <w:rPr>
          <w:sz w:val="20"/>
        </w:rPr>
        <w:t>Financial</w:t>
      </w:r>
      <w:r>
        <w:rPr>
          <w:spacing w:val="-3"/>
          <w:sz w:val="20"/>
        </w:rPr>
        <w:t xml:space="preserve"> </w:t>
      </w:r>
      <w:r>
        <w:rPr>
          <w:sz w:val="20"/>
        </w:rPr>
        <w:t>Ability</w:t>
      </w:r>
      <w:r>
        <w:rPr>
          <w:spacing w:val="-4"/>
          <w:sz w:val="20"/>
        </w:rPr>
        <w:t xml:space="preserve"> </w:t>
      </w:r>
      <w:r>
        <w:rPr>
          <w:sz w:val="20"/>
        </w:rPr>
        <w:t>to</w:t>
      </w:r>
      <w:r>
        <w:rPr>
          <w:spacing w:val="-4"/>
          <w:sz w:val="20"/>
        </w:rPr>
        <w:t xml:space="preserve"> </w:t>
      </w:r>
      <w:r>
        <w:rPr>
          <w:sz w:val="20"/>
        </w:rPr>
        <w:t>Maintain</w:t>
      </w:r>
      <w:r>
        <w:rPr>
          <w:spacing w:val="-3"/>
          <w:sz w:val="20"/>
        </w:rPr>
        <w:t xml:space="preserve"> </w:t>
      </w:r>
      <w:r>
        <w:rPr>
          <w:sz w:val="20"/>
        </w:rPr>
        <w:t>the</w:t>
      </w:r>
      <w:r>
        <w:rPr>
          <w:spacing w:val="-5"/>
          <w:sz w:val="20"/>
        </w:rPr>
        <w:t xml:space="preserve"> </w:t>
      </w:r>
      <w:r>
        <w:rPr>
          <w:sz w:val="20"/>
        </w:rPr>
        <w:t>Property</w:t>
      </w:r>
      <w:r>
        <w:rPr>
          <w:spacing w:val="3"/>
          <w:sz w:val="20"/>
        </w:rPr>
        <w:t xml:space="preserve"> </w:t>
      </w:r>
      <w:r>
        <w:rPr>
          <w:sz w:val="20"/>
        </w:rPr>
        <w:t>(home</w:t>
      </w:r>
      <w:r>
        <w:rPr>
          <w:spacing w:val="-3"/>
          <w:sz w:val="20"/>
        </w:rPr>
        <w:t xml:space="preserve"> </w:t>
      </w:r>
      <w:r>
        <w:rPr>
          <w:sz w:val="20"/>
        </w:rPr>
        <w:t>owner)</w:t>
      </w:r>
    </w:p>
    <w:p w:rsidR="00933BCE" w:rsidRPr="0059501A" w:rsidRDefault="00514663" w:rsidP="00A87DFC">
      <w:pPr>
        <w:pStyle w:val="ListParagraph"/>
        <w:numPr>
          <w:ilvl w:val="0"/>
          <w:numId w:val="12"/>
        </w:numPr>
        <w:tabs>
          <w:tab w:val="left" w:pos="361"/>
        </w:tabs>
        <w:spacing w:before="118"/>
        <w:ind w:left="360"/>
        <w:rPr>
          <w:rFonts w:ascii="Wingdings"/>
          <w:sz w:val="20"/>
        </w:rPr>
      </w:pPr>
      <w:r>
        <w:rPr>
          <w:sz w:val="20"/>
        </w:rPr>
        <w:t>Purchase Contract</w:t>
      </w:r>
      <w:r>
        <w:rPr>
          <w:spacing w:val="-11"/>
          <w:sz w:val="20"/>
        </w:rPr>
        <w:t xml:space="preserve"> </w:t>
      </w:r>
      <w:r w:rsidR="00336D4A">
        <w:rPr>
          <w:sz w:val="20"/>
        </w:rPr>
        <w:t>(</w:t>
      </w:r>
      <w:r>
        <w:rPr>
          <w:sz w:val="20"/>
        </w:rPr>
        <w:t>offer)</w:t>
      </w:r>
    </w:p>
    <w:p w:rsidR="0059501A" w:rsidRDefault="0059501A" w:rsidP="00A87DFC">
      <w:pPr>
        <w:pStyle w:val="ListParagraph"/>
        <w:numPr>
          <w:ilvl w:val="0"/>
          <w:numId w:val="12"/>
        </w:numPr>
        <w:tabs>
          <w:tab w:val="left" w:pos="361"/>
        </w:tabs>
        <w:spacing w:before="118"/>
        <w:ind w:left="360"/>
        <w:rPr>
          <w:rFonts w:ascii="Wingdings"/>
          <w:sz w:val="20"/>
        </w:rPr>
      </w:pPr>
      <w:r>
        <w:rPr>
          <w:sz w:val="20"/>
        </w:rPr>
        <w:t>$10,000 deposit</w:t>
      </w:r>
      <w:r w:rsidR="00A87DFC">
        <w:rPr>
          <w:sz w:val="20"/>
        </w:rPr>
        <w:t xml:space="preserve"> made payable by check to Niagara Orleans Land Improvement Corporation</w:t>
      </w:r>
      <w:r w:rsidR="008A235D">
        <w:rPr>
          <w:sz w:val="20"/>
        </w:rPr>
        <w:t xml:space="preserve"> (90% refundable.  10% will serve as an application fee, regardless if applicant is chosen)</w:t>
      </w:r>
    </w:p>
    <w:p w:rsidR="00933BCE" w:rsidRPr="00336D4A" w:rsidRDefault="00514663" w:rsidP="00A87DFC">
      <w:pPr>
        <w:pStyle w:val="ListParagraph"/>
        <w:numPr>
          <w:ilvl w:val="0"/>
          <w:numId w:val="12"/>
        </w:numPr>
        <w:tabs>
          <w:tab w:val="left" w:pos="361"/>
        </w:tabs>
        <w:spacing w:before="120"/>
        <w:ind w:left="360"/>
        <w:rPr>
          <w:rFonts w:ascii="Wingdings"/>
          <w:sz w:val="20"/>
        </w:rPr>
      </w:pPr>
      <w:r>
        <w:rPr>
          <w:sz w:val="20"/>
        </w:rPr>
        <w:t>Articles</w:t>
      </w:r>
      <w:r>
        <w:rPr>
          <w:spacing w:val="-4"/>
          <w:sz w:val="20"/>
        </w:rPr>
        <w:t xml:space="preserve"> </w:t>
      </w:r>
      <w:r>
        <w:rPr>
          <w:sz w:val="20"/>
        </w:rPr>
        <w:t>of</w:t>
      </w:r>
      <w:r>
        <w:rPr>
          <w:spacing w:val="-7"/>
          <w:sz w:val="20"/>
        </w:rPr>
        <w:t xml:space="preserve"> </w:t>
      </w:r>
      <w:r>
        <w:rPr>
          <w:sz w:val="20"/>
        </w:rPr>
        <w:t>Incorporation</w:t>
      </w:r>
      <w:r>
        <w:rPr>
          <w:spacing w:val="-4"/>
          <w:sz w:val="20"/>
        </w:rPr>
        <w:t xml:space="preserve"> </w:t>
      </w:r>
      <w:r>
        <w:rPr>
          <w:sz w:val="20"/>
        </w:rPr>
        <w:t>or</w:t>
      </w:r>
      <w:r>
        <w:rPr>
          <w:spacing w:val="-7"/>
          <w:sz w:val="20"/>
        </w:rPr>
        <w:t xml:space="preserve"> </w:t>
      </w:r>
      <w:r>
        <w:rPr>
          <w:sz w:val="20"/>
        </w:rPr>
        <w:t>Articles</w:t>
      </w:r>
      <w:r>
        <w:rPr>
          <w:spacing w:val="-6"/>
          <w:sz w:val="20"/>
        </w:rPr>
        <w:t xml:space="preserve"> </w:t>
      </w:r>
      <w:r>
        <w:rPr>
          <w:sz w:val="20"/>
        </w:rPr>
        <w:t>of</w:t>
      </w:r>
      <w:r>
        <w:rPr>
          <w:spacing w:val="-5"/>
          <w:sz w:val="20"/>
        </w:rPr>
        <w:t xml:space="preserve"> </w:t>
      </w:r>
      <w:r>
        <w:rPr>
          <w:sz w:val="20"/>
        </w:rPr>
        <w:t>Organization</w:t>
      </w:r>
      <w:r>
        <w:rPr>
          <w:spacing w:val="-7"/>
          <w:sz w:val="20"/>
        </w:rPr>
        <w:t xml:space="preserve"> </w:t>
      </w:r>
      <w:r>
        <w:rPr>
          <w:sz w:val="20"/>
        </w:rPr>
        <w:t>(corporate</w:t>
      </w:r>
      <w:r>
        <w:rPr>
          <w:spacing w:val="-7"/>
          <w:sz w:val="20"/>
        </w:rPr>
        <w:t xml:space="preserve"> </w:t>
      </w:r>
      <w:r>
        <w:rPr>
          <w:sz w:val="20"/>
        </w:rPr>
        <w:t>applicants)</w:t>
      </w:r>
    </w:p>
    <w:p w:rsidR="00336D4A" w:rsidRPr="00336D4A" w:rsidRDefault="00336D4A" w:rsidP="00A87DFC">
      <w:pPr>
        <w:pStyle w:val="ListParagraph"/>
        <w:tabs>
          <w:tab w:val="left" w:pos="361"/>
        </w:tabs>
        <w:spacing w:before="120"/>
        <w:ind w:firstLine="0"/>
        <w:rPr>
          <w:sz w:val="2"/>
          <w:szCs w:val="2"/>
        </w:rPr>
      </w:pPr>
    </w:p>
    <w:p w:rsidR="00336D4A" w:rsidRPr="00336D4A" w:rsidRDefault="00A87DFC" w:rsidP="00A87DFC">
      <w:pPr>
        <w:pStyle w:val="ListParagraph"/>
        <w:tabs>
          <w:tab w:val="left" w:pos="360"/>
        </w:tabs>
        <w:spacing w:before="120"/>
        <w:ind w:firstLine="0"/>
        <w:rPr>
          <w:rFonts w:ascii="Wingdings"/>
          <w:sz w:val="20"/>
          <w:szCs w:val="20"/>
        </w:rPr>
      </w:pPr>
      <w:r>
        <w:rPr>
          <w:sz w:val="20"/>
          <w:szCs w:val="20"/>
        </w:rPr>
        <w:t>* A</w:t>
      </w:r>
      <w:r w:rsidR="00336D4A" w:rsidRPr="00336D4A">
        <w:rPr>
          <w:sz w:val="20"/>
          <w:szCs w:val="20"/>
        </w:rPr>
        <w:t xml:space="preserve">pplication and attachments can be delivered </w:t>
      </w:r>
      <w:proofErr w:type="gramStart"/>
      <w:r w:rsidR="00336D4A" w:rsidRPr="00336D4A">
        <w:rPr>
          <w:sz w:val="20"/>
          <w:szCs w:val="20"/>
        </w:rPr>
        <w:t>to:</w:t>
      </w:r>
      <w:proofErr w:type="gramEnd"/>
      <w:r w:rsidR="00336D4A" w:rsidRPr="00336D4A">
        <w:rPr>
          <w:sz w:val="20"/>
          <w:szCs w:val="20"/>
        </w:rPr>
        <w:t xml:space="preserve"> </w:t>
      </w:r>
      <w:r w:rsidR="00083F60">
        <w:rPr>
          <w:sz w:val="20"/>
          <w:szCs w:val="20"/>
        </w:rPr>
        <w:t xml:space="preserve">NORLIC, </w:t>
      </w:r>
      <w:r w:rsidR="00336D4A" w:rsidRPr="00336D4A">
        <w:rPr>
          <w:sz w:val="20"/>
          <w:szCs w:val="20"/>
        </w:rPr>
        <w:t xml:space="preserve">6311 </w:t>
      </w:r>
      <w:proofErr w:type="spellStart"/>
      <w:r w:rsidR="00336D4A" w:rsidRPr="00336D4A">
        <w:rPr>
          <w:sz w:val="20"/>
          <w:szCs w:val="20"/>
        </w:rPr>
        <w:t>Inducon</w:t>
      </w:r>
      <w:proofErr w:type="spellEnd"/>
      <w:r w:rsidR="00336D4A" w:rsidRPr="00336D4A">
        <w:rPr>
          <w:sz w:val="20"/>
          <w:szCs w:val="20"/>
        </w:rPr>
        <w:t xml:space="preserve"> Dr., </w:t>
      </w:r>
      <w:r>
        <w:rPr>
          <w:sz w:val="20"/>
          <w:szCs w:val="20"/>
        </w:rPr>
        <w:t xml:space="preserve">Suite One, </w:t>
      </w:r>
      <w:r w:rsidR="00336D4A" w:rsidRPr="00336D4A">
        <w:rPr>
          <w:sz w:val="20"/>
          <w:szCs w:val="20"/>
        </w:rPr>
        <w:t>Sanborn, NY 14132</w:t>
      </w:r>
    </w:p>
    <w:p w:rsidR="00933BCE" w:rsidRDefault="00933BCE">
      <w:pPr>
        <w:rPr>
          <w:rFonts w:ascii="Wingdings" w:hAnsi="Wingdings"/>
          <w:sz w:val="20"/>
        </w:rPr>
      </w:pPr>
    </w:p>
    <w:p w:rsidR="007D77D0" w:rsidRDefault="007D77D0">
      <w:pPr>
        <w:rPr>
          <w:rFonts w:ascii="Wingdings" w:hAnsi="Wingdings"/>
          <w:sz w:val="20"/>
        </w:rPr>
      </w:pPr>
    </w:p>
    <w:p w:rsidR="00A87DFC" w:rsidRDefault="00A87DFC">
      <w:pPr>
        <w:rPr>
          <w:rFonts w:ascii="Wingdings" w:hAnsi="Wingdings"/>
          <w:sz w:val="20"/>
        </w:rPr>
      </w:pPr>
    </w:p>
    <w:p w:rsidR="00F05D34" w:rsidRDefault="00F05D34">
      <w:pPr>
        <w:rPr>
          <w:rFonts w:ascii="Wingdings" w:hAnsi="Wingdings"/>
          <w:sz w:val="20"/>
        </w:rPr>
      </w:pPr>
    </w:p>
    <w:p w:rsidR="00F05D34" w:rsidRDefault="00F05D34">
      <w:pPr>
        <w:rPr>
          <w:rFonts w:ascii="Wingdings" w:hAnsi="Wingdings"/>
          <w:sz w:val="20"/>
        </w:rPr>
        <w:sectPr w:rsidR="00F05D34">
          <w:type w:val="continuous"/>
          <w:pgSz w:w="12240" w:h="15840"/>
          <w:pgMar w:top="1080" w:right="580" w:bottom="280" w:left="580" w:header="720" w:footer="720" w:gutter="0"/>
          <w:cols w:num="2" w:space="720" w:equalWidth="0">
            <w:col w:w="1187" w:space="254"/>
            <w:col w:w="9639"/>
          </w:cols>
        </w:sectPr>
      </w:pPr>
    </w:p>
    <w:p w:rsidR="00933BCE" w:rsidRDefault="00933BCE">
      <w:pPr>
        <w:pStyle w:val="BodyText"/>
        <w:spacing w:before="5"/>
        <w:rPr>
          <w:sz w:val="5"/>
        </w:rPr>
      </w:pPr>
    </w:p>
    <w:p w:rsidR="00933BCE" w:rsidRDefault="00514663">
      <w:pPr>
        <w:pStyle w:val="BodyText"/>
        <w:spacing w:line="20" w:lineRule="exact"/>
        <w:ind w:left="103"/>
        <w:rPr>
          <w:sz w:val="2"/>
        </w:rPr>
      </w:pPr>
      <w:r>
        <w:rPr>
          <w:noProof/>
          <w:sz w:val="2"/>
        </w:rPr>
        <mc:AlternateContent>
          <mc:Choice Requires="wpg">
            <w:drawing>
              <wp:inline distT="0" distB="0" distL="0" distR="0">
                <wp:extent cx="6905625" cy="9525"/>
                <wp:effectExtent l="0" t="0" r="0" b="952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9525"/>
                          <a:chOff x="0" y="0"/>
                          <a:chExt cx="10875" cy="15"/>
                        </a:xfrm>
                      </wpg:grpSpPr>
                      <wps:wsp>
                        <wps:cNvPr id="9" name="Line 8"/>
                        <wps:cNvCnPr/>
                        <wps:spPr bwMode="auto">
                          <a:xfrm>
                            <a:off x="8" y="8"/>
                            <a:ext cx="108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B2EA7" id="Group 7" o:spid="_x0000_s1026" style="width:543.75pt;height:.75pt;mso-position-horizontal-relative:char;mso-position-vertical-relative:line" coordsize="10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">
                <v:line id="Line 8" o:spid="_x0000_s1027" style="position:absolute;visibility:visible;mso-wrap-style:square" from="8,8" to="1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rsidR="00933BCE" w:rsidRDefault="00933BCE">
      <w:pPr>
        <w:pStyle w:val="BodyText"/>
        <w:spacing w:before="2"/>
        <w:rPr>
          <w:sz w:val="8"/>
        </w:rPr>
      </w:pPr>
    </w:p>
    <w:p w:rsidR="00933BCE" w:rsidRDefault="00514663" w:rsidP="00A87DFC">
      <w:pPr>
        <w:pStyle w:val="BodyText"/>
        <w:spacing w:before="101" w:line="276" w:lineRule="auto"/>
        <w:ind w:left="140" w:right="316"/>
        <w:jc w:val="both"/>
      </w:pPr>
      <w:r>
        <w:t>The applicant hereby certifies that the statements contained in this application are truthful and complete and agrees to provide further documentation upon request. This application does not guarantee transfer of property. All sales are subject to approval by the Niagara Orleans Regional Land Improvement Corporation’s Board of Directors</w:t>
      </w:r>
    </w:p>
    <w:p w:rsidR="00933BCE" w:rsidRDefault="00933BCE">
      <w:pPr>
        <w:pStyle w:val="BodyText"/>
        <w:rPr>
          <w:sz w:val="20"/>
        </w:rPr>
      </w:pPr>
    </w:p>
    <w:p w:rsidR="00A87DFC" w:rsidRDefault="00A87DFC">
      <w:pPr>
        <w:pStyle w:val="BodyText"/>
        <w:rPr>
          <w:sz w:val="20"/>
        </w:rPr>
      </w:pPr>
    </w:p>
    <w:p w:rsidR="00A87DFC" w:rsidRPr="00A87DFC" w:rsidRDefault="00A87DFC">
      <w:pPr>
        <w:pStyle w:val="BodyText"/>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rsidR="00A87DFC" w:rsidRPr="00A87DFC" w:rsidRDefault="00A87DFC" w:rsidP="00A87DFC">
      <w:pPr>
        <w:pStyle w:val="BodyText"/>
        <w:ind w:left="90"/>
      </w:pPr>
      <w:r w:rsidRPr="00A87DFC">
        <w:t>Signature</w:t>
      </w:r>
      <w:r w:rsidRPr="00A87DFC">
        <w:tab/>
      </w:r>
      <w:r w:rsidRPr="00A87DFC">
        <w:tab/>
      </w:r>
      <w:r w:rsidRPr="00A87DFC">
        <w:tab/>
      </w:r>
      <w:r w:rsidRPr="00A87DFC">
        <w:tab/>
      </w:r>
      <w:r w:rsidRPr="00A87DFC">
        <w:tab/>
      </w:r>
      <w:r>
        <w:tab/>
      </w:r>
      <w:r>
        <w:tab/>
        <w:t xml:space="preserve">     </w:t>
      </w:r>
      <w:r w:rsidRPr="00A87DFC">
        <w:t>Date</w:t>
      </w:r>
    </w:p>
    <w:p w:rsidR="00A87DFC" w:rsidRDefault="00A87DFC" w:rsidP="00A87DFC">
      <w:pPr>
        <w:pStyle w:val="BodyText"/>
        <w:rPr>
          <w:sz w:val="20"/>
        </w:rPr>
      </w:pPr>
    </w:p>
    <w:p w:rsidR="00A87DFC" w:rsidRDefault="00A87DFC" w:rsidP="00A87DFC">
      <w:pPr>
        <w:pStyle w:val="BodyText"/>
        <w:rPr>
          <w:sz w:val="20"/>
        </w:rPr>
      </w:pPr>
    </w:p>
    <w:p w:rsidR="00A87DFC" w:rsidRPr="00A87DFC" w:rsidRDefault="00A87DFC" w:rsidP="00A87DFC">
      <w:pPr>
        <w:pStyle w:val="BodyText"/>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933BCE" w:rsidRDefault="00514663">
      <w:pPr>
        <w:pStyle w:val="BodyText"/>
        <w:spacing w:line="255" w:lineRule="exact"/>
        <w:ind w:left="140"/>
      </w:pPr>
      <w:r>
        <w:t>Name (print)</w:t>
      </w:r>
    </w:p>
    <w:sectPr w:rsidR="00933BCE">
      <w:type w:val="continuous"/>
      <w:pgSz w:w="12240" w:h="15840"/>
      <w:pgMar w:top="10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D4"/>
    <w:multiLevelType w:val="hybridMultilevel"/>
    <w:tmpl w:val="143A38C2"/>
    <w:lvl w:ilvl="0" w:tplc="B3845610">
      <w:numFmt w:val="bullet"/>
      <w:lvlText w:val=""/>
      <w:lvlJc w:val="left"/>
      <w:pPr>
        <w:ind w:left="348" w:hanging="245"/>
      </w:pPr>
      <w:rPr>
        <w:rFonts w:ascii="Wingdings" w:eastAsia="Wingdings" w:hAnsi="Wingdings" w:cs="Wingdings" w:hint="default"/>
        <w:w w:val="100"/>
        <w:sz w:val="22"/>
        <w:szCs w:val="22"/>
      </w:rPr>
    </w:lvl>
    <w:lvl w:ilvl="1" w:tplc="FE92AF0C">
      <w:numFmt w:val="bullet"/>
      <w:lvlText w:val="•"/>
      <w:lvlJc w:val="left"/>
      <w:pPr>
        <w:ind w:left="604" w:hanging="245"/>
      </w:pPr>
      <w:rPr>
        <w:rFonts w:hint="default"/>
      </w:rPr>
    </w:lvl>
    <w:lvl w:ilvl="2" w:tplc="1410F74E">
      <w:numFmt w:val="bullet"/>
      <w:lvlText w:val="•"/>
      <w:lvlJc w:val="left"/>
      <w:pPr>
        <w:ind w:left="868" w:hanging="245"/>
      </w:pPr>
      <w:rPr>
        <w:rFonts w:hint="default"/>
      </w:rPr>
    </w:lvl>
    <w:lvl w:ilvl="3" w:tplc="07AA5280">
      <w:numFmt w:val="bullet"/>
      <w:lvlText w:val="•"/>
      <w:lvlJc w:val="left"/>
      <w:pPr>
        <w:ind w:left="1132" w:hanging="245"/>
      </w:pPr>
      <w:rPr>
        <w:rFonts w:hint="default"/>
      </w:rPr>
    </w:lvl>
    <w:lvl w:ilvl="4" w:tplc="89528E8E">
      <w:numFmt w:val="bullet"/>
      <w:lvlText w:val="•"/>
      <w:lvlJc w:val="left"/>
      <w:pPr>
        <w:ind w:left="1396" w:hanging="245"/>
      </w:pPr>
      <w:rPr>
        <w:rFonts w:hint="default"/>
      </w:rPr>
    </w:lvl>
    <w:lvl w:ilvl="5" w:tplc="3FA6568A">
      <w:numFmt w:val="bullet"/>
      <w:lvlText w:val="•"/>
      <w:lvlJc w:val="left"/>
      <w:pPr>
        <w:ind w:left="1660" w:hanging="245"/>
      </w:pPr>
      <w:rPr>
        <w:rFonts w:hint="default"/>
      </w:rPr>
    </w:lvl>
    <w:lvl w:ilvl="6" w:tplc="6C6CF602">
      <w:numFmt w:val="bullet"/>
      <w:lvlText w:val="•"/>
      <w:lvlJc w:val="left"/>
      <w:pPr>
        <w:ind w:left="1924" w:hanging="245"/>
      </w:pPr>
      <w:rPr>
        <w:rFonts w:hint="default"/>
      </w:rPr>
    </w:lvl>
    <w:lvl w:ilvl="7" w:tplc="2FF672D4">
      <w:numFmt w:val="bullet"/>
      <w:lvlText w:val="•"/>
      <w:lvlJc w:val="left"/>
      <w:pPr>
        <w:ind w:left="2188" w:hanging="245"/>
      </w:pPr>
      <w:rPr>
        <w:rFonts w:hint="default"/>
      </w:rPr>
    </w:lvl>
    <w:lvl w:ilvl="8" w:tplc="D1984D9E">
      <w:numFmt w:val="bullet"/>
      <w:lvlText w:val="•"/>
      <w:lvlJc w:val="left"/>
      <w:pPr>
        <w:ind w:left="2453" w:hanging="245"/>
      </w:pPr>
      <w:rPr>
        <w:rFonts w:hint="default"/>
      </w:rPr>
    </w:lvl>
  </w:abstractNum>
  <w:abstractNum w:abstractNumId="1" w15:restartNumberingAfterBreak="0">
    <w:nsid w:val="03B204FA"/>
    <w:multiLevelType w:val="hybridMultilevel"/>
    <w:tmpl w:val="3618BC4A"/>
    <w:lvl w:ilvl="0" w:tplc="FEF82C02">
      <w:numFmt w:val="bullet"/>
      <w:lvlText w:val=""/>
      <w:lvlJc w:val="left"/>
      <w:pPr>
        <w:ind w:left="348" w:hanging="245"/>
      </w:pPr>
      <w:rPr>
        <w:rFonts w:ascii="Wingdings" w:eastAsia="Wingdings" w:hAnsi="Wingdings" w:cs="Wingdings" w:hint="default"/>
        <w:w w:val="100"/>
        <w:sz w:val="22"/>
        <w:szCs w:val="22"/>
      </w:rPr>
    </w:lvl>
    <w:lvl w:ilvl="1" w:tplc="98824470">
      <w:numFmt w:val="bullet"/>
      <w:lvlText w:val="•"/>
      <w:lvlJc w:val="left"/>
      <w:pPr>
        <w:ind w:left="595" w:hanging="245"/>
      </w:pPr>
      <w:rPr>
        <w:rFonts w:hint="default"/>
      </w:rPr>
    </w:lvl>
    <w:lvl w:ilvl="2" w:tplc="E9C482B2">
      <w:numFmt w:val="bullet"/>
      <w:lvlText w:val="•"/>
      <w:lvlJc w:val="left"/>
      <w:pPr>
        <w:ind w:left="850" w:hanging="245"/>
      </w:pPr>
      <w:rPr>
        <w:rFonts w:hint="default"/>
      </w:rPr>
    </w:lvl>
    <w:lvl w:ilvl="3" w:tplc="8892CB18">
      <w:numFmt w:val="bullet"/>
      <w:lvlText w:val="•"/>
      <w:lvlJc w:val="left"/>
      <w:pPr>
        <w:ind w:left="1105" w:hanging="245"/>
      </w:pPr>
      <w:rPr>
        <w:rFonts w:hint="default"/>
      </w:rPr>
    </w:lvl>
    <w:lvl w:ilvl="4" w:tplc="D276A732">
      <w:numFmt w:val="bullet"/>
      <w:lvlText w:val="•"/>
      <w:lvlJc w:val="left"/>
      <w:pPr>
        <w:ind w:left="1360" w:hanging="245"/>
      </w:pPr>
      <w:rPr>
        <w:rFonts w:hint="default"/>
      </w:rPr>
    </w:lvl>
    <w:lvl w:ilvl="5" w:tplc="B0D8C2C4">
      <w:numFmt w:val="bullet"/>
      <w:lvlText w:val="•"/>
      <w:lvlJc w:val="left"/>
      <w:pPr>
        <w:ind w:left="1616" w:hanging="245"/>
      </w:pPr>
      <w:rPr>
        <w:rFonts w:hint="default"/>
      </w:rPr>
    </w:lvl>
    <w:lvl w:ilvl="6" w:tplc="5218C5D2">
      <w:numFmt w:val="bullet"/>
      <w:lvlText w:val="•"/>
      <w:lvlJc w:val="left"/>
      <w:pPr>
        <w:ind w:left="1871" w:hanging="245"/>
      </w:pPr>
      <w:rPr>
        <w:rFonts w:hint="default"/>
      </w:rPr>
    </w:lvl>
    <w:lvl w:ilvl="7" w:tplc="A462EB76">
      <w:numFmt w:val="bullet"/>
      <w:lvlText w:val="•"/>
      <w:lvlJc w:val="left"/>
      <w:pPr>
        <w:ind w:left="2126" w:hanging="245"/>
      </w:pPr>
      <w:rPr>
        <w:rFonts w:hint="default"/>
      </w:rPr>
    </w:lvl>
    <w:lvl w:ilvl="8" w:tplc="994C8322">
      <w:numFmt w:val="bullet"/>
      <w:lvlText w:val="•"/>
      <w:lvlJc w:val="left"/>
      <w:pPr>
        <w:ind w:left="2381" w:hanging="245"/>
      </w:pPr>
      <w:rPr>
        <w:rFonts w:hint="default"/>
      </w:rPr>
    </w:lvl>
  </w:abstractNum>
  <w:abstractNum w:abstractNumId="2" w15:restartNumberingAfterBreak="0">
    <w:nsid w:val="052A4B42"/>
    <w:multiLevelType w:val="hybridMultilevel"/>
    <w:tmpl w:val="D85014FA"/>
    <w:lvl w:ilvl="0" w:tplc="43AEF64A">
      <w:numFmt w:val="bullet"/>
      <w:lvlText w:val=""/>
      <w:lvlJc w:val="left"/>
      <w:pPr>
        <w:ind w:left="348" w:hanging="245"/>
      </w:pPr>
      <w:rPr>
        <w:rFonts w:ascii="Wingdings" w:eastAsia="Wingdings" w:hAnsi="Wingdings" w:cs="Wingdings" w:hint="default"/>
        <w:w w:val="100"/>
        <w:sz w:val="22"/>
        <w:szCs w:val="22"/>
      </w:rPr>
    </w:lvl>
    <w:lvl w:ilvl="1" w:tplc="415E37FE">
      <w:numFmt w:val="bullet"/>
      <w:lvlText w:val="•"/>
      <w:lvlJc w:val="left"/>
      <w:pPr>
        <w:ind w:left="595" w:hanging="245"/>
      </w:pPr>
      <w:rPr>
        <w:rFonts w:hint="default"/>
      </w:rPr>
    </w:lvl>
    <w:lvl w:ilvl="2" w:tplc="73D8B560">
      <w:numFmt w:val="bullet"/>
      <w:lvlText w:val="•"/>
      <w:lvlJc w:val="left"/>
      <w:pPr>
        <w:ind w:left="850" w:hanging="245"/>
      </w:pPr>
      <w:rPr>
        <w:rFonts w:hint="default"/>
      </w:rPr>
    </w:lvl>
    <w:lvl w:ilvl="3" w:tplc="BCC66D42">
      <w:numFmt w:val="bullet"/>
      <w:lvlText w:val="•"/>
      <w:lvlJc w:val="left"/>
      <w:pPr>
        <w:ind w:left="1105" w:hanging="245"/>
      </w:pPr>
      <w:rPr>
        <w:rFonts w:hint="default"/>
      </w:rPr>
    </w:lvl>
    <w:lvl w:ilvl="4" w:tplc="E34ED42C">
      <w:numFmt w:val="bullet"/>
      <w:lvlText w:val="•"/>
      <w:lvlJc w:val="left"/>
      <w:pPr>
        <w:ind w:left="1360" w:hanging="245"/>
      </w:pPr>
      <w:rPr>
        <w:rFonts w:hint="default"/>
      </w:rPr>
    </w:lvl>
    <w:lvl w:ilvl="5" w:tplc="44FCDBCC">
      <w:numFmt w:val="bullet"/>
      <w:lvlText w:val="•"/>
      <w:lvlJc w:val="left"/>
      <w:pPr>
        <w:ind w:left="1616" w:hanging="245"/>
      </w:pPr>
      <w:rPr>
        <w:rFonts w:hint="default"/>
      </w:rPr>
    </w:lvl>
    <w:lvl w:ilvl="6" w:tplc="AC7A7658">
      <w:numFmt w:val="bullet"/>
      <w:lvlText w:val="•"/>
      <w:lvlJc w:val="left"/>
      <w:pPr>
        <w:ind w:left="1871" w:hanging="245"/>
      </w:pPr>
      <w:rPr>
        <w:rFonts w:hint="default"/>
      </w:rPr>
    </w:lvl>
    <w:lvl w:ilvl="7" w:tplc="82662A28">
      <w:numFmt w:val="bullet"/>
      <w:lvlText w:val="•"/>
      <w:lvlJc w:val="left"/>
      <w:pPr>
        <w:ind w:left="2126" w:hanging="245"/>
      </w:pPr>
      <w:rPr>
        <w:rFonts w:hint="default"/>
      </w:rPr>
    </w:lvl>
    <w:lvl w:ilvl="8" w:tplc="ACBAF934">
      <w:numFmt w:val="bullet"/>
      <w:lvlText w:val="•"/>
      <w:lvlJc w:val="left"/>
      <w:pPr>
        <w:ind w:left="2381" w:hanging="245"/>
      </w:pPr>
      <w:rPr>
        <w:rFonts w:hint="default"/>
      </w:rPr>
    </w:lvl>
  </w:abstractNum>
  <w:abstractNum w:abstractNumId="3" w15:restartNumberingAfterBreak="0">
    <w:nsid w:val="0FB65ED4"/>
    <w:multiLevelType w:val="hybridMultilevel"/>
    <w:tmpl w:val="E272F3CA"/>
    <w:lvl w:ilvl="0" w:tplc="D0504A0E">
      <w:numFmt w:val="bullet"/>
      <w:lvlText w:val=""/>
      <w:lvlJc w:val="left"/>
      <w:pPr>
        <w:ind w:left="384" w:hanging="245"/>
      </w:pPr>
      <w:rPr>
        <w:rFonts w:ascii="Wingdings" w:eastAsia="Wingdings" w:hAnsi="Wingdings" w:cs="Wingdings" w:hint="default"/>
        <w:w w:val="100"/>
        <w:sz w:val="22"/>
        <w:szCs w:val="22"/>
      </w:rPr>
    </w:lvl>
    <w:lvl w:ilvl="1" w:tplc="D652925E">
      <w:numFmt w:val="bullet"/>
      <w:lvlText w:val="•"/>
      <w:lvlJc w:val="left"/>
      <w:pPr>
        <w:ind w:left="1305" w:hanging="245"/>
      </w:pPr>
      <w:rPr>
        <w:rFonts w:hint="default"/>
      </w:rPr>
    </w:lvl>
    <w:lvl w:ilvl="2" w:tplc="C12AD97A">
      <w:numFmt w:val="bullet"/>
      <w:lvlText w:val="•"/>
      <w:lvlJc w:val="left"/>
      <w:pPr>
        <w:ind w:left="2231" w:hanging="245"/>
      </w:pPr>
      <w:rPr>
        <w:rFonts w:hint="default"/>
      </w:rPr>
    </w:lvl>
    <w:lvl w:ilvl="3" w:tplc="B6268546">
      <w:numFmt w:val="bullet"/>
      <w:lvlText w:val="•"/>
      <w:lvlJc w:val="left"/>
      <w:pPr>
        <w:ind w:left="3157" w:hanging="245"/>
      </w:pPr>
      <w:rPr>
        <w:rFonts w:hint="default"/>
      </w:rPr>
    </w:lvl>
    <w:lvl w:ilvl="4" w:tplc="6BB8EC36">
      <w:numFmt w:val="bullet"/>
      <w:lvlText w:val="•"/>
      <w:lvlJc w:val="left"/>
      <w:pPr>
        <w:ind w:left="4083" w:hanging="245"/>
      </w:pPr>
      <w:rPr>
        <w:rFonts w:hint="default"/>
      </w:rPr>
    </w:lvl>
    <w:lvl w:ilvl="5" w:tplc="6A12B362">
      <w:numFmt w:val="bullet"/>
      <w:lvlText w:val="•"/>
      <w:lvlJc w:val="left"/>
      <w:pPr>
        <w:ind w:left="5009" w:hanging="245"/>
      </w:pPr>
      <w:rPr>
        <w:rFonts w:hint="default"/>
      </w:rPr>
    </w:lvl>
    <w:lvl w:ilvl="6" w:tplc="4504245A">
      <w:numFmt w:val="bullet"/>
      <w:lvlText w:val="•"/>
      <w:lvlJc w:val="left"/>
      <w:pPr>
        <w:ind w:left="5935" w:hanging="245"/>
      </w:pPr>
      <w:rPr>
        <w:rFonts w:hint="default"/>
      </w:rPr>
    </w:lvl>
    <w:lvl w:ilvl="7" w:tplc="183E52F6">
      <w:numFmt w:val="bullet"/>
      <w:lvlText w:val="•"/>
      <w:lvlJc w:val="left"/>
      <w:pPr>
        <w:ind w:left="6861" w:hanging="245"/>
      </w:pPr>
      <w:rPr>
        <w:rFonts w:hint="default"/>
      </w:rPr>
    </w:lvl>
    <w:lvl w:ilvl="8" w:tplc="22125502">
      <w:numFmt w:val="bullet"/>
      <w:lvlText w:val="•"/>
      <w:lvlJc w:val="left"/>
      <w:pPr>
        <w:ind w:left="7787" w:hanging="245"/>
      </w:pPr>
      <w:rPr>
        <w:rFonts w:hint="default"/>
      </w:rPr>
    </w:lvl>
  </w:abstractNum>
  <w:abstractNum w:abstractNumId="4" w15:restartNumberingAfterBreak="0">
    <w:nsid w:val="1E93268D"/>
    <w:multiLevelType w:val="hybridMultilevel"/>
    <w:tmpl w:val="54B4D04E"/>
    <w:lvl w:ilvl="0" w:tplc="FA149B7C">
      <w:numFmt w:val="bullet"/>
      <w:lvlText w:val=""/>
      <w:lvlJc w:val="left"/>
      <w:pPr>
        <w:ind w:left="348" w:hanging="245"/>
      </w:pPr>
      <w:rPr>
        <w:rFonts w:ascii="Wingdings" w:eastAsia="Wingdings" w:hAnsi="Wingdings" w:cs="Wingdings" w:hint="default"/>
        <w:w w:val="100"/>
        <w:sz w:val="22"/>
        <w:szCs w:val="22"/>
      </w:rPr>
    </w:lvl>
    <w:lvl w:ilvl="1" w:tplc="4AD8B980">
      <w:numFmt w:val="bullet"/>
      <w:lvlText w:val="•"/>
      <w:lvlJc w:val="left"/>
      <w:pPr>
        <w:ind w:left="604" w:hanging="245"/>
      </w:pPr>
      <w:rPr>
        <w:rFonts w:hint="default"/>
      </w:rPr>
    </w:lvl>
    <w:lvl w:ilvl="2" w:tplc="E4A87FD2">
      <w:numFmt w:val="bullet"/>
      <w:lvlText w:val="•"/>
      <w:lvlJc w:val="left"/>
      <w:pPr>
        <w:ind w:left="868" w:hanging="245"/>
      </w:pPr>
      <w:rPr>
        <w:rFonts w:hint="default"/>
      </w:rPr>
    </w:lvl>
    <w:lvl w:ilvl="3" w:tplc="25102F10">
      <w:numFmt w:val="bullet"/>
      <w:lvlText w:val="•"/>
      <w:lvlJc w:val="left"/>
      <w:pPr>
        <w:ind w:left="1132" w:hanging="245"/>
      </w:pPr>
      <w:rPr>
        <w:rFonts w:hint="default"/>
      </w:rPr>
    </w:lvl>
    <w:lvl w:ilvl="4" w:tplc="F69ECB86">
      <w:numFmt w:val="bullet"/>
      <w:lvlText w:val="•"/>
      <w:lvlJc w:val="left"/>
      <w:pPr>
        <w:ind w:left="1396" w:hanging="245"/>
      </w:pPr>
      <w:rPr>
        <w:rFonts w:hint="default"/>
      </w:rPr>
    </w:lvl>
    <w:lvl w:ilvl="5" w:tplc="8272B4A0">
      <w:numFmt w:val="bullet"/>
      <w:lvlText w:val="•"/>
      <w:lvlJc w:val="left"/>
      <w:pPr>
        <w:ind w:left="1660" w:hanging="245"/>
      </w:pPr>
      <w:rPr>
        <w:rFonts w:hint="default"/>
      </w:rPr>
    </w:lvl>
    <w:lvl w:ilvl="6" w:tplc="0B8C6D7A">
      <w:numFmt w:val="bullet"/>
      <w:lvlText w:val="•"/>
      <w:lvlJc w:val="left"/>
      <w:pPr>
        <w:ind w:left="1924" w:hanging="245"/>
      </w:pPr>
      <w:rPr>
        <w:rFonts w:hint="default"/>
      </w:rPr>
    </w:lvl>
    <w:lvl w:ilvl="7" w:tplc="58D2F55E">
      <w:numFmt w:val="bullet"/>
      <w:lvlText w:val="•"/>
      <w:lvlJc w:val="left"/>
      <w:pPr>
        <w:ind w:left="2188" w:hanging="245"/>
      </w:pPr>
      <w:rPr>
        <w:rFonts w:hint="default"/>
      </w:rPr>
    </w:lvl>
    <w:lvl w:ilvl="8" w:tplc="9C38898C">
      <w:numFmt w:val="bullet"/>
      <w:lvlText w:val="•"/>
      <w:lvlJc w:val="left"/>
      <w:pPr>
        <w:ind w:left="2453" w:hanging="245"/>
      </w:pPr>
      <w:rPr>
        <w:rFonts w:hint="default"/>
      </w:rPr>
    </w:lvl>
  </w:abstractNum>
  <w:abstractNum w:abstractNumId="5" w15:restartNumberingAfterBreak="0">
    <w:nsid w:val="21114D7B"/>
    <w:multiLevelType w:val="hybridMultilevel"/>
    <w:tmpl w:val="3970EA0A"/>
    <w:lvl w:ilvl="0" w:tplc="1388A3D0">
      <w:numFmt w:val="bullet"/>
      <w:lvlText w:val=""/>
      <w:lvlJc w:val="left"/>
      <w:pPr>
        <w:ind w:left="348" w:hanging="245"/>
      </w:pPr>
      <w:rPr>
        <w:rFonts w:ascii="Wingdings" w:eastAsia="Wingdings" w:hAnsi="Wingdings" w:cs="Wingdings" w:hint="default"/>
        <w:w w:val="100"/>
        <w:sz w:val="22"/>
        <w:szCs w:val="22"/>
      </w:rPr>
    </w:lvl>
    <w:lvl w:ilvl="1" w:tplc="F4FE7CC2">
      <w:numFmt w:val="bullet"/>
      <w:lvlText w:val="•"/>
      <w:lvlJc w:val="left"/>
      <w:pPr>
        <w:ind w:left="595" w:hanging="245"/>
      </w:pPr>
      <w:rPr>
        <w:rFonts w:hint="default"/>
      </w:rPr>
    </w:lvl>
    <w:lvl w:ilvl="2" w:tplc="AB6E3F28">
      <w:numFmt w:val="bullet"/>
      <w:lvlText w:val="•"/>
      <w:lvlJc w:val="left"/>
      <w:pPr>
        <w:ind w:left="850" w:hanging="245"/>
      </w:pPr>
      <w:rPr>
        <w:rFonts w:hint="default"/>
      </w:rPr>
    </w:lvl>
    <w:lvl w:ilvl="3" w:tplc="3DB49DF2">
      <w:numFmt w:val="bullet"/>
      <w:lvlText w:val="•"/>
      <w:lvlJc w:val="left"/>
      <w:pPr>
        <w:ind w:left="1105" w:hanging="245"/>
      </w:pPr>
      <w:rPr>
        <w:rFonts w:hint="default"/>
      </w:rPr>
    </w:lvl>
    <w:lvl w:ilvl="4" w:tplc="E4D8B096">
      <w:numFmt w:val="bullet"/>
      <w:lvlText w:val="•"/>
      <w:lvlJc w:val="left"/>
      <w:pPr>
        <w:ind w:left="1360" w:hanging="245"/>
      </w:pPr>
      <w:rPr>
        <w:rFonts w:hint="default"/>
      </w:rPr>
    </w:lvl>
    <w:lvl w:ilvl="5" w:tplc="E038609A">
      <w:numFmt w:val="bullet"/>
      <w:lvlText w:val="•"/>
      <w:lvlJc w:val="left"/>
      <w:pPr>
        <w:ind w:left="1616" w:hanging="245"/>
      </w:pPr>
      <w:rPr>
        <w:rFonts w:hint="default"/>
      </w:rPr>
    </w:lvl>
    <w:lvl w:ilvl="6" w:tplc="8E7496F4">
      <w:numFmt w:val="bullet"/>
      <w:lvlText w:val="•"/>
      <w:lvlJc w:val="left"/>
      <w:pPr>
        <w:ind w:left="1871" w:hanging="245"/>
      </w:pPr>
      <w:rPr>
        <w:rFonts w:hint="default"/>
      </w:rPr>
    </w:lvl>
    <w:lvl w:ilvl="7" w:tplc="7F76737E">
      <w:numFmt w:val="bullet"/>
      <w:lvlText w:val="•"/>
      <w:lvlJc w:val="left"/>
      <w:pPr>
        <w:ind w:left="2126" w:hanging="245"/>
      </w:pPr>
      <w:rPr>
        <w:rFonts w:hint="default"/>
      </w:rPr>
    </w:lvl>
    <w:lvl w:ilvl="8" w:tplc="47749DAE">
      <w:numFmt w:val="bullet"/>
      <w:lvlText w:val="•"/>
      <w:lvlJc w:val="left"/>
      <w:pPr>
        <w:ind w:left="2381" w:hanging="245"/>
      </w:pPr>
      <w:rPr>
        <w:rFonts w:hint="default"/>
      </w:rPr>
    </w:lvl>
  </w:abstractNum>
  <w:abstractNum w:abstractNumId="6" w15:restartNumberingAfterBreak="0">
    <w:nsid w:val="3FB67AE7"/>
    <w:multiLevelType w:val="hybridMultilevel"/>
    <w:tmpl w:val="A0C642B8"/>
    <w:lvl w:ilvl="0" w:tplc="18E6AD9E">
      <w:numFmt w:val="bullet"/>
      <w:lvlText w:val=""/>
      <w:lvlJc w:val="left"/>
      <w:pPr>
        <w:ind w:left="940" w:hanging="361"/>
      </w:pPr>
      <w:rPr>
        <w:rFonts w:ascii="Symbol" w:eastAsia="Symbol" w:hAnsi="Symbol" w:cs="Symbol" w:hint="default"/>
        <w:w w:val="100"/>
        <w:sz w:val="22"/>
        <w:szCs w:val="22"/>
      </w:rPr>
    </w:lvl>
    <w:lvl w:ilvl="1" w:tplc="F39E9C0A">
      <w:numFmt w:val="bullet"/>
      <w:lvlText w:val="•"/>
      <w:lvlJc w:val="left"/>
      <w:pPr>
        <w:ind w:left="1996" w:hanging="361"/>
      </w:pPr>
      <w:rPr>
        <w:rFonts w:hint="default"/>
      </w:rPr>
    </w:lvl>
    <w:lvl w:ilvl="2" w:tplc="B144FB74">
      <w:numFmt w:val="bullet"/>
      <w:lvlText w:val="•"/>
      <w:lvlJc w:val="left"/>
      <w:pPr>
        <w:ind w:left="3052" w:hanging="361"/>
      </w:pPr>
      <w:rPr>
        <w:rFonts w:hint="default"/>
      </w:rPr>
    </w:lvl>
    <w:lvl w:ilvl="3" w:tplc="569AA77C">
      <w:numFmt w:val="bullet"/>
      <w:lvlText w:val="•"/>
      <w:lvlJc w:val="left"/>
      <w:pPr>
        <w:ind w:left="4108" w:hanging="361"/>
      </w:pPr>
      <w:rPr>
        <w:rFonts w:hint="default"/>
      </w:rPr>
    </w:lvl>
    <w:lvl w:ilvl="4" w:tplc="CDBE73DA">
      <w:numFmt w:val="bullet"/>
      <w:lvlText w:val="•"/>
      <w:lvlJc w:val="left"/>
      <w:pPr>
        <w:ind w:left="5164" w:hanging="361"/>
      </w:pPr>
      <w:rPr>
        <w:rFonts w:hint="default"/>
      </w:rPr>
    </w:lvl>
    <w:lvl w:ilvl="5" w:tplc="159A17A6">
      <w:numFmt w:val="bullet"/>
      <w:lvlText w:val="•"/>
      <w:lvlJc w:val="left"/>
      <w:pPr>
        <w:ind w:left="6220" w:hanging="361"/>
      </w:pPr>
      <w:rPr>
        <w:rFonts w:hint="default"/>
      </w:rPr>
    </w:lvl>
    <w:lvl w:ilvl="6" w:tplc="8B081470">
      <w:numFmt w:val="bullet"/>
      <w:lvlText w:val="•"/>
      <w:lvlJc w:val="left"/>
      <w:pPr>
        <w:ind w:left="7276" w:hanging="361"/>
      </w:pPr>
      <w:rPr>
        <w:rFonts w:hint="default"/>
      </w:rPr>
    </w:lvl>
    <w:lvl w:ilvl="7" w:tplc="53F41370">
      <w:numFmt w:val="bullet"/>
      <w:lvlText w:val="•"/>
      <w:lvlJc w:val="left"/>
      <w:pPr>
        <w:ind w:left="8332" w:hanging="361"/>
      </w:pPr>
      <w:rPr>
        <w:rFonts w:hint="default"/>
      </w:rPr>
    </w:lvl>
    <w:lvl w:ilvl="8" w:tplc="02CCBE44">
      <w:numFmt w:val="bullet"/>
      <w:lvlText w:val="•"/>
      <w:lvlJc w:val="left"/>
      <w:pPr>
        <w:ind w:left="9388" w:hanging="361"/>
      </w:pPr>
      <w:rPr>
        <w:rFonts w:hint="default"/>
      </w:rPr>
    </w:lvl>
  </w:abstractNum>
  <w:abstractNum w:abstractNumId="7" w15:restartNumberingAfterBreak="0">
    <w:nsid w:val="41203242"/>
    <w:multiLevelType w:val="hybridMultilevel"/>
    <w:tmpl w:val="A35A4328"/>
    <w:lvl w:ilvl="0" w:tplc="D0504A0E">
      <w:numFmt w:val="bullet"/>
      <w:lvlText w:val=""/>
      <w:lvlJc w:val="left"/>
      <w:pPr>
        <w:ind w:left="348" w:hanging="245"/>
      </w:pPr>
      <w:rPr>
        <w:rFonts w:ascii="Wingdings" w:eastAsia="Wingdings" w:hAnsi="Wingdings" w:cs="Wingdings" w:hint="default"/>
        <w:w w:val="100"/>
        <w:sz w:val="22"/>
        <w:szCs w:val="22"/>
      </w:rPr>
    </w:lvl>
    <w:lvl w:ilvl="1" w:tplc="85D835FE">
      <w:numFmt w:val="bullet"/>
      <w:lvlText w:val="•"/>
      <w:lvlJc w:val="left"/>
      <w:pPr>
        <w:ind w:left="604" w:hanging="245"/>
      </w:pPr>
      <w:rPr>
        <w:rFonts w:hint="default"/>
      </w:rPr>
    </w:lvl>
    <w:lvl w:ilvl="2" w:tplc="A77858FA">
      <w:numFmt w:val="bullet"/>
      <w:lvlText w:val="•"/>
      <w:lvlJc w:val="left"/>
      <w:pPr>
        <w:ind w:left="868" w:hanging="245"/>
      </w:pPr>
      <w:rPr>
        <w:rFonts w:hint="default"/>
      </w:rPr>
    </w:lvl>
    <w:lvl w:ilvl="3" w:tplc="D8F4998E">
      <w:numFmt w:val="bullet"/>
      <w:lvlText w:val="•"/>
      <w:lvlJc w:val="left"/>
      <w:pPr>
        <w:ind w:left="1132" w:hanging="245"/>
      </w:pPr>
      <w:rPr>
        <w:rFonts w:hint="default"/>
      </w:rPr>
    </w:lvl>
    <w:lvl w:ilvl="4" w:tplc="813E999A">
      <w:numFmt w:val="bullet"/>
      <w:lvlText w:val="•"/>
      <w:lvlJc w:val="left"/>
      <w:pPr>
        <w:ind w:left="1396" w:hanging="245"/>
      </w:pPr>
      <w:rPr>
        <w:rFonts w:hint="default"/>
      </w:rPr>
    </w:lvl>
    <w:lvl w:ilvl="5" w:tplc="3B6649C6">
      <w:numFmt w:val="bullet"/>
      <w:lvlText w:val="•"/>
      <w:lvlJc w:val="left"/>
      <w:pPr>
        <w:ind w:left="1660" w:hanging="245"/>
      </w:pPr>
      <w:rPr>
        <w:rFonts w:hint="default"/>
      </w:rPr>
    </w:lvl>
    <w:lvl w:ilvl="6" w:tplc="A54271F2">
      <w:numFmt w:val="bullet"/>
      <w:lvlText w:val="•"/>
      <w:lvlJc w:val="left"/>
      <w:pPr>
        <w:ind w:left="1924" w:hanging="245"/>
      </w:pPr>
      <w:rPr>
        <w:rFonts w:hint="default"/>
      </w:rPr>
    </w:lvl>
    <w:lvl w:ilvl="7" w:tplc="C040C86A">
      <w:numFmt w:val="bullet"/>
      <w:lvlText w:val="•"/>
      <w:lvlJc w:val="left"/>
      <w:pPr>
        <w:ind w:left="2188" w:hanging="245"/>
      </w:pPr>
      <w:rPr>
        <w:rFonts w:hint="default"/>
      </w:rPr>
    </w:lvl>
    <w:lvl w:ilvl="8" w:tplc="2B6EA266">
      <w:numFmt w:val="bullet"/>
      <w:lvlText w:val="•"/>
      <w:lvlJc w:val="left"/>
      <w:pPr>
        <w:ind w:left="2453" w:hanging="245"/>
      </w:pPr>
      <w:rPr>
        <w:rFonts w:hint="default"/>
      </w:rPr>
    </w:lvl>
  </w:abstractNum>
  <w:abstractNum w:abstractNumId="8" w15:restartNumberingAfterBreak="0">
    <w:nsid w:val="4950479A"/>
    <w:multiLevelType w:val="hybridMultilevel"/>
    <w:tmpl w:val="4F200DB0"/>
    <w:lvl w:ilvl="0" w:tplc="7310BAA8">
      <w:numFmt w:val="bullet"/>
      <w:lvlText w:val=""/>
      <w:lvlJc w:val="left"/>
      <w:pPr>
        <w:ind w:left="2380" w:hanging="245"/>
      </w:pPr>
      <w:rPr>
        <w:rFonts w:ascii="Wingdings" w:eastAsia="Wingdings" w:hAnsi="Wingdings" w:cs="Wingdings" w:hint="default"/>
        <w:w w:val="100"/>
        <w:sz w:val="24"/>
        <w:szCs w:val="22"/>
      </w:rPr>
    </w:lvl>
    <w:lvl w:ilvl="1" w:tplc="EA4C20D6">
      <w:numFmt w:val="bullet"/>
      <w:lvlText w:val="•"/>
      <w:lvlJc w:val="left"/>
      <w:pPr>
        <w:ind w:left="3292" w:hanging="245"/>
      </w:pPr>
      <w:rPr>
        <w:rFonts w:hint="default"/>
      </w:rPr>
    </w:lvl>
    <w:lvl w:ilvl="2" w:tplc="37B0DC60">
      <w:numFmt w:val="bullet"/>
      <w:lvlText w:val="•"/>
      <w:lvlJc w:val="left"/>
      <w:pPr>
        <w:ind w:left="4204" w:hanging="245"/>
      </w:pPr>
      <w:rPr>
        <w:rFonts w:hint="default"/>
      </w:rPr>
    </w:lvl>
    <w:lvl w:ilvl="3" w:tplc="E48EB68E">
      <w:numFmt w:val="bullet"/>
      <w:lvlText w:val="•"/>
      <w:lvlJc w:val="left"/>
      <w:pPr>
        <w:ind w:left="5116" w:hanging="245"/>
      </w:pPr>
      <w:rPr>
        <w:rFonts w:hint="default"/>
      </w:rPr>
    </w:lvl>
    <w:lvl w:ilvl="4" w:tplc="FCE8EDFC">
      <w:numFmt w:val="bullet"/>
      <w:lvlText w:val="•"/>
      <w:lvlJc w:val="left"/>
      <w:pPr>
        <w:ind w:left="6028" w:hanging="245"/>
      </w:pPr>
      <w:rPr>
        <w:rFonts w:hint="default"/>
      </w:rPr>
    </w:lvl>
    <w:lvl w:ilvl="5" w:tplc="98A0DF22">
      <w:numFmt w:val="bullet"/>
      <w:lvlText w:val="•"/>
      <w:lvlJc w:val="left"/>
      <w:pPr>
        <w:ind w:left="6940" w:hanging="245"/>
      </w:pPr>
      <w:rPr>
        <w:rFonts w:hint="default"/>
      </w:rPr>
    </w:lvl>
    <w:lvl w:ilvl="6" w:tplc="B898536E">
      <w:numFmt w:val="bullet"/>
      <w:lvlText w:val="•"/>
      <w:lvlJc w:val="left"/>
      <w:pPr>
        <w:ind w:left="7852" w:hanging="245"/>
      </w:pPr>
      <w:rPr>
        <w:rFonts w:hint="default"/>
      </w:rPr>
    </w:lvl>
    <w:lvl w:ilvl="7" w:tplc="174E76DA">
      <w:numFmt w:val="bullet"/>
      <w:lvlText w:val="•"/>
      <w:lvlJc w:val="left"/>
      <w:pPr>
        <w:ind w:left="8764" w:hanging="245"/>
      </w:pPr>
      <w:rPr>
        <w:rFonts w:hint="default"/>
      </w:rPr>
    </w:lvl>
    <w:lvl w:ilvl="8" w:tplc="E8129590">
      <w:numFmt w:val="bullet"/>
      <w:lvlText w:val="•"/>
      <w:lvlJc w:val="left"/>
      <w:pPr>
        <w:ind w:left="9676" w:hanging="245"/>
      </w:pPr>
      <w:rPr>
        <w:rFonts w:hint="default"/>
      </w:rPr>
    </w:lvl>
  </w:abstractNum>
  <w:abstractNum w:abstractNumId="9" w15:restartNumberingAfterBreak="0">
    <w:nsid w:val="5D612BEF"/>
    <w:multiLevelType w:val="hybridMultilevel"/>
    <w:tmpl w:val="6126852A"/>
    <w:lvl w:ilvl="0" w:tplc="2806D032">
      <w:numFmt w:val="bullet"/>
      <w:lvlText w:val=""/>
      <w:lvlJc w:val="left"/>
      <w:pPr>
        <w:ind w:left="348" w:hanging="245"/>
      </w:pPr>
      <w:rPr>
        <w:rFonts w:ascii="Wingdings" w:eastAsia="Wingdings" w:hAnsi="Wingdings" w:cs="Wingdings" w:hint="default"/>
        <w:w w:val="100"/>
        <w:sz w:val="22"/>
        <w:szCs w:val="22"/>
      </w:rPr>
    </w:lvl>
    <w:lvl w:ilvl="1" w:tplc="97984EBC">
      <w:numFmt w:val="bullet"/>
      <w:lvlText w:val="•"/>
      <w:lvlJc w:val="left"/>
      <w:pPr>
        <w:ind w:left="595" w:hanging="245"/>
      </w:pPr>
      <w:rPr>
        <w:rFonts w:hint="default"/>
      </w:rPr>
    </w:lvl>
    <w:lvl w:ilvl="2" w:tplc="16FC4074">
      <w:numFmt w:val="bullet"/>
      <w:lvlText w:val="•"/>
      <w:lvlJc w:val="left"/>
      <w:pPr>
        <w:ind w:left="850" w:hanging="245"/>
      </w:pPr>
      <w:rPr>
        <w:rFonts w:hint="default"/>
      </w:rPr>
    </w:lvl>
    <w:lvl w:ilvl="3" w:tplc="196EFE5E">
      <w:numFmt w:val="bullet"/>
      <w:lvlText w:val="•"/>
      <w:lvlJc w:val="left"/>
      <w:pPr>
        <w:ind w:left="1105" w:hanging="245"/>
      </w:pPr>
      <w:rPr>
        <w:rFonts w:hint="default"/>
      </w:rPr>
    </w:lvl>
    <w:lvl w:ilvl="4" w:tplc="25104F38">
      <w:numFmt w:val="bullet"/>
      <w:lvlText w:val="•"/>
      <w:lvlJc w:val="left"/>
      <w:pPr>
        <w:ind w:left="1360" w:hanging="245"/>
      </w:pPr>
      <w:rPr>
        <w:rFonts w:hint="default"/>
      </w:rPr>
    </w:lvl>
    <w:lvl w:ilvl="5" w:tplc="AAD8C8D6">
      <w:numFmt w:val="bullet"/>
      <w:lvlText w:val="•"/>
      <w:lvlJc w:val="left"/>
      <w:pPr>
        <w:ind w:left="1616" w:hanging="245"/>
      </w:pPr>
      <w:rPr>
        <w:rFonts w:hint="default"/>
      </w:rPr>
    </w:lvl>
    <w:lvl w:ilvl="6" w:tplc="3460C310">
      <w:numFmt w:val="bullet"/>
      <w:lvlText w:val="•"/>
      <w:lvlJc w:val="left"/>
      <w:pPr>
        <w:ind w:left="1871" w:hanging="245"/>
      </w:pPr>
      <w:rPr>
        <w:rFonts w:hint="default"/>
      </w:rPr>
    </w:lvl>
    <w:lvl w:ilvl="7" w:tplc="E4785E40">
      <w:numFmt w:val="bullet"/>
      <w:lvlText w:val="•"/>
      <w:lvlJc w:val="left"/>
      <w:pPr>
        <w:ind w:left="2126" w:hanging="245"/>
      </w:pPr>
      <w:rPr>
        <w:rFonts w:hint="default"/>
      </w:rPr>
    </w:lvl>
    <w:lvl w:ilvl="8" w:tplc="38B01FA2">
      <w:numFmt w:val="bullet"/>
      <w:lvlText w:val="•"/>
      <w:lvlJc w:val="left"/>
      <w:pPr>
        <w:ind w:left="2381" w:hanging="245"/>
      </w:pPr>
      <w:rPr>
        <w:rFonts w:hint="default"/>
      </w:rPr>
    </w:lvl>
  </w:abstractNum>
  <w:abstractNum w:abstractNumId="10" w15:restartNumberingAfterBreak="0">
    <w:nsid w:val="74A476AD"/>
    <w:multiLevelType w:val="hybridMultilevel"/>
    <w:tmpl w:val="3D02086A"/>
    <w:lvl w:ilvl="0" w:tplc="311C6EE8">
      <w:numFmt w:val="bullet"/>
      <w:lvlText w:val=""/>
      <w:lvlJc w:val="left"/>
      <w:pPr>
        <w:ind w:left="348" w:hanging="245"/>
      </w:pPr>
      <w:rPr>
        <w:rFonts w:ascii="Wingdings" w:eastAsia="Wingdings" w:hAnsi="Wingdings" w:cs="Wingdings" w:hint="default"/>
        <w:w w:val="100"/>
        <w:sz w:val="22"/>
        <w:szCs w:val="22"/>
      </w:rPr>
    </w:lvl>
    <w:lvl w:ilvl="1" w:tplc="3A36AF14">
      <w:numFmt w:val="bullet"/>
      <w:lvlText w:val="•"/>
      <w:lvlJc w:val="left"/>
      <w:pPr>
        <w:ind w:left="604" w:hanging="245"/>
      </w:pPr>
      <w:rPr>
        <w:rFonts w:hint="default"/>
      </w:rPr>
    </w:lvl>
    <w:lvl w:ilvl="2" w:tplc="3F088812">
      <w:numFmt w:val="bullet"/>
      <w:lvlText w:val="•"/>
      <w:lvlJc w:val="left"/>
      <w:pPr>
        <w:ind w:left="868" w:hanging="245"/>
      </w:pPr>
      <w:rPr>
        <w:rFonts w:hint="default"/>
      </w:rPr>
    </w:lvl>
    <w:lvl w:ilvl="3" w:tplc="B00EA030">
      <w:numFmt w:val="bullet"/>
      <w:lvlText w:val="•"/>
      <w:lvlJc w:val="left"/>
      <w:pPr>
        <w:ind w:left="1132" w:hanging="245"/>
      </w:pPr>
      <w:rPr>
        <w:rFonts w:hint="default"/>
      </w:rPr>
    </w:lvl>
    <w:lvl w:ilvl="4" w:tplc="BF26B69C">
      <w:numFmt w:val="bullet"/>
      <w:lvlText w:val="•"/>
      <w:lvlJc w:val="left"/>
      <w:pPr>
        <w:ind w:left="1396" w:hanging="245"/>
      </w:pPr>
      <w:rPr>
        <w:rFonts w:hint="default"/>
      </w:rPr>
    </w:lvl>
    <w:lvl w:ilvl="5" w:tplc="0F522CC6">
      <w:numFmt w:val="bullet"/>
      <w:lvlText w:val="•"/>
      <w:lvlJc w:val="left"/>
      <w:pPr>
        <w:ind w:left="1660" w:hanging="245"/>
      </w:pPr>
      <w:rPr>
        <w:rFonts w:hint="default"/>
      </w:rPr>
    </w:lvl>
    <w:lvl w:ilvl="6" w:tplc="FCB67D14">
      <w:numFmt w:val="bullet"/>
      <w:lvlText w:val="•"/>
      <w:lvlJc w:val="left"/>
      <w:pPr>
        <w:ind w:left="1924" w:hanging="245"/>
      </w:pPr>
      <w:rPr>
        <w:rFonts w:hint="default"/>
      </w:rPr>
    </w:lvl>
    <w:lvl w:ilvl="7" w:tplc="F4B2F88A">
      <w:numFmt w:val="bullet"/>
      <w:lvlText w:val="•"/>
      <w:lvlJc w:val="left"/>
      <w:pPr>
        <w:ind w:left="2188" w:hanging="245"/>
      </w:pPr>
      <w:rPr>
        <w:rFonts w:hint="default"/>
      </w:rPr>
    </w:lvl>
    <w:lvl w:ilvl="8" w:tplc="738ADBE2">
      <w:numFmt w:val="bullet"/>
      <w:lvlText w:val="•"/>
      <w:lvlJc w:val="left"/>
      <w:pPr>
        <w:ind w:left="2453" w:hanging="245"/>
      </w:pPr>
      <w:rPr>
        <w:rFonts w:hint="default"/>
      </w:rPr>
    </w:lvl>
  </w:abstractNum>
  <w:abstractNum w:abstractNumId="11" w15:restartNumberingAfterBreak="0">
    <w:nsid w:val="7FE832F6"/>
    <w:multiLevelType w:val="hybridMultilevel"/>
    <w:tmpl w:val="3DFC3B3E"/>
    <w:lvl w:ilvl="0" w:tplc="2B54989C">
      <w:numFmt w:val="bullet"/>
      <w:lvlText w:val=""/>
      <w:lvlJc w:val="left"/>
      <w:pPr>
        <w:ind w:left="720" w:hanging="360"/>
      </w:pPr>
      <w:rPr>
        <w:rFonts w:ascii="Wingdings" w:eastAsia="Wingdings" w:hAnsi="Wingdings" w:cs="Wingdings" w:hint="default"/>
        <w:w w:val="100"/>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2"/>
  </w:num>
  <w:num w:numId="6">
    <w:abstractNumId w:val="0"/>
  </w:num>
  <w:num w:numId="7">
    <w:abstractNumId w:val="1"/>
  </w:num>
  <w:num w:numId="8">
    <w:abstractNumId w:val="4"/>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CE"/>
    <w:rsid w:val="00001E79"/>
    <w:rsid w:val="00041251"/>
    <w:rsid w:val="00083F60"/>
    <w:rsid w:val="000919E3"/>
    <w:rsid w:val="000A0E54"/>
    <w:rsid w:val="000A5D52"/>
    <w:rsid w:val="001060BE"/>
    <w:rsid w:val="00140A0A"/>
    <w:rsid w:val="00151D7D"/>
    <w:rsid w:val="00336D4A"/>
    <w:rsid w:val="003453E2"/>
    <w:rsid w:val="00374224"/>
    <w:rsid w:val="00432BF4"/>
    <w:rsid w:val="004563A3"/>
    <w:rsid w:val="00514663"/>
    <w:rsid w:val="00524245"/>
    <w:rsid w:val="0059501A"/>
    <w:rsid w:val="006D6583"/>
    <w:rsid w:val="007D77D0"/>
    <w:rsid w:val="00807E0D"/>
    <w:rsid w:val="008411CA"/>
    <w:rsid w:val="008A235D"/>
    <w:rsid w:val="00933BCE"/>
    <w:rsid w:val="00A87DFC"/>
    <w:rsid w:val="00BD6C2E"/>
    <w:rsid w:val="00E867F8"/>
    <w:rsid w:val="00EF30EF"/>
    <w:rsid w:val="00F0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4E9F"/>
  <w15:docId w15:val="{0A13AC57-A1CD-459D-9C1A-571AA27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0"/>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7"/>
      <w:ind w:left="360" w:hanging="220"/>
    </w:pPr>
  </w:style>
  <w:style w:type="paragraph" w:customStyle="1" w:styleId="TableParagraph">
    <w:name w:val="Table Paragraph"/>
    <w:basedOn w:val="Normal"/>
    <w:uiPriority w:val="1"/>
    <w:qFormat/>
    <w:pPr>
      <w:spacing w:line="258" w:lineRule="exact"/>
      <w:ind w:left="103"/>
    </w:pPr>
  </w:style>
  <w:style w:type="paragraph" w:styleId="BalloonText">
    <w:name w:val="Balloon Text"/>
    <w:basedOn w:val="Normal"/>
    <w:link w:val="BalloonTextChar"/>
    <w:uiPriority w:val="99"/>
    <w:semiHidden/>
    <w:unhideWhenUsed/>
    <w:rsid w:val="008411CA"/>
    <w:rPr>
      <w:rFonts w:ascii="Tahoma" w:hAnsi="Tahoma" w:cs="Tahoma"/>
      <w:sz w:val="16"/>
      <w:szCs w:val="16"/>
    </w:rPr>
  </w:style>
  <w:style w:type="character" w:customStyle="1" w:styleId="BalloonTextChar">
    <w:name w:val="Balloon Text Char"/>
    <w:basedOn w:val="DefaultParagraphFont"/>
    <w:link w:val="BalloonText"/>
    <w:uiPriority w:val="99"/>
    <w:semiHidden/>
    <w:rsid w:val="008411CA"/>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587C-76EC-4F8F-97A5-5CE9A9F9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832</Words>
  <Characters>4928</Characters>
  <Application>Microsoft Office Word</Application>
  <DocSecurity>0</DocSecurity>
  <Lines>289</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Carducci</dc:creator>
  <cp:lastModifiedBy>Cathie Synor</cp:lastModifiedBy>
  <cp:revision>4</cp:revision>
  <cp:lastPrinted>2024-11-21T20:21:00Z</cp:lastPrinted>
  <dcterms:created xsi:type="dcterms:W3CDTF">2024-11-21T19:57:00Z</dcterms:created>
  <dcterms:modified xsi:type="dcterms:W3CDTF">2024-11-21T20:38:00Z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Microsoft® Word 2016</vt:lpwstr>
  </property>
  <property fmtid="{D5CDD505-2E9C-101B-9397-08002B2CF9AE}" pid="4" name="LastSaved">
    <vt:filetime>2018-06-27T00:00:00Z</vt:filetime>
  </property>
</Properties>
</file>